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790C" w:rsidRPr="008700F6" w:rsidRDefault="0058790C" w:rsidP="0058790C">
      <w:pPr>
        <w:jc w:val="center"/>
        <w:rPr>
          <w:sz w:val="28"/>
          <w:szCs w:val="28"/>
        </w:rPr>
      </w:pPr>
      <w:r w:rsidRPr="008700F6">
        <w:rPr>
          <w:sz w:val="28"/>
          <w:szCs w:val="28"/>
        </w:rPr>
        <w:t>МИНОБРНАУКИ РОССИИ</w:t>
      </w:r>
    </w:p>
    <w:p w:rsidR="0058790C" w:rsidRPr="008700F6" w:rsidRDefault="0058790C" w:rsidP="0058790C">
      <w:pPr>
        <w:jc w:val="center"/>
        <w:rPr>
          <w:sz w:val="28"/>
          <w:szCs w:val="28"/>
        </w:rPr>
      </w:pPr>
      <w:r w:rsidRPr="008700F6">
        <w:rPr>
          <w:sz w:val="28"/>
          <w:szCs w:val="28"/>
        </w:rPr>
        <w:t xml:space="preserve">Федеральное государственное бюджетное образовательное учреждение высшего образования </w:t>
      </w:r>
    </w:p>
    <w:p w:rsidR="0058790C" w:rsidRPr="008700F6" w:rsidRDefault="0058790C" w:rsidP="0058790C">
      <w:pPr>
        <w:jc w:val="center"/>
        <w:rPr>
          <w:b/>
          <w:sz w:val="28"/>
          <w:szCs w:val="28"/>
        </w:rPr>
      </w:pPr>
      <w:r w:rsidRPr="008700F6">
        <w:rPr>
          <w:b/>
          <w:sz w:val="28"/>
          <w:szCs w:val="28"/>
        </w:rPr>
        <w:t>«Гжельский государственный университет»</w:t>
      </w:r>
    </w:p>
    <w:p w:rsidR="0058790C" w:rsidRPr="008700F6" w:rsidRDefault="0058790C" w:rsidP="0058790C">
      <w:pPr>
        <w:jc w:val="center"/>
        <w:rPr>
          <w:sz w:val="28"/>
          <w:szCs w:val="28"/>
        </w:rPr>
      </w:pPr>
      <w:r w:rsidRPr="008700F6">
        <w:rPr>
          <w:sz w:val="28"/>
          <w:szCs w:val="28"/>
        </w:rPr>
        <w:t>(Колледж ГГУ)</w:t>
      </w:r>
    </w:p>
    <w:p w:rsidR="0058790C" w:rsidRPr="008700F6" w:rsidRDefault="0058790C" w:rsidP="0058790C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:rsidR="0058790C" w:rsidRPr="008700F6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8790C" w:rsidRPr="008700F6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58790C" w:rsidRDefault="0058790C" w:rsidP="009053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8700F6">
        <w:rPr>
          <w:sz w:val="28"/>
          <w:szCs w:val="28"/>
        </w:rPr>
        <w:t xml:space="preserve">                                                        </w:t>
      </w:r>
    </w:p>
    <w:p w:rsidR="0090531E" w:rsidRDefault="0090531E" w:rsidP="009053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0531E" w:rsidRDefault="0090531E" w:rsidP="009053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90531E" w:rsidRPr="008700F6" w:rsidRDefault="0090531E" w:rsidP="009053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8790C" w:rsidRPr="008700F6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8790C" w:rsidRPr="008700F6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8790C" w:rsidRPr="008700F6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8790C" w:rsidRPr="008700F6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8790C" w:rsidRPr="008700F6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8790C" w:rsidRPr="008700F6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8790C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58790C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58790C" w:rsidRPr="008700F6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caps/>
        </w:rPr>
      </w:pPr>
    </w:p>
    <w:p w:rsidR="0058790C" w:rsidRDefault="0058790C" w:rsidP="0058790C">
      <w:pPr>
        <w:widowControl w:val="0"/>
        <w:tabs>
          <w:tab w:val="left" w:pos="916"/>
          <w:tab w:val="left" w:pos="118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  <w:r w:rsidRPr="0090531E">
        <w:rPr>
          <w:caps/>
          <w:sz w:val="28"/>
          <w:szCs w:val="28"/>
        </w:rPr>
        <w:tab/>
      </w:r>
      <w:r w:rsidRPr="0090531E">
        <w:rPr>
          <w:caps/>
          <w:sz w:val="28"/>
          <w:szCs w:val="28"/>
        </w:rPr>
        <w:tab/>
      </w:r>
      <w:r w:rsidRPr="0090531E">
        <w:rPr>
          <w:caps/>
          <w:sz w:val="28"/>
          <w:szCs w:val="28"/>
        </w:rPr>
        <w:tab/>
        <w:t>РАБОЧАЯ ПРОГРАММа ДИСЦИПЛИНЫ</w:t>
      </w:r>
    </w:p>
    <w:p w:rsidR="0090531E" w:rsidRPr="0090531E" w:rsidRDefault="0090531E" w:rsidP="0058790C">
      <w:pPr>
        <w:widowControl w:val="0"/>
        <w:tabs>
          <w:tab w:val="left" w:pos="916"/>
          <w:tab w:val="left" w:pos="118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58790C" w:rsidRPr="0090531E" w:rsidRDefault="00604C60" w:rsidP="0058790C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ОГСЭ.</w:t>
      </w:r>
      <w:r w:rsidR="00672F1A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03. </w:t>
      </w:r>
      <w:r w:rsidR="0058790C" w:rsidRPr="0090531E">
        <w:rPr>
          <w:b/>
          <w:sz w:val="28"/>
          <w:szCs w:val="28"/>
        </w:rPr>
        <w:t xml:space="preserve">Иностранный язык </w:t>
      </w:r>
    </w:p>
    <w:p w:rsidR="0058790C" w:rsidRDefault="0058790C" w:rsidP="0058790C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 w:rsidRPr="0090531E">
        <w:rPr>
          <w:b/>
          <w:sz w:val="28"/>
          <w:szCs w:val="28"/>
        </w:rPr>
        <w:t>(французский)</w:t>
      </w:r>
    </w:p>
    <w:p w:rsidR="0090531E" w:rsidRPr="0090531E" w:rsidRDefault="0090531E" w:rsidP="0058790C">
      <w:pPr>
        <w:tabs>
          <w:tab w:val="left" w:pos="680"/>
          <w:tab w:val="left" w:pos="851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(ОГСЭ цикл дисциплин)</w:t>
      </w:r>
    </w:p>
    <w:p w:rsidR="0058790C" w:rsidRPr="008700F6" w:rsidRDefault="0058790C" w:rsidP="0058790C">
      <w:pPr>
        <w:tabs>
          <w:tab w:val="left" w:pos="680"/>
          <w:tab w:val="left" w:pos="851"/>
        </w:tabs>
        <w:jc w:val="center"/>
        <w:rPr>
          <w:b/>
          <w:sz w:val="36"/>
          <w:szCs w:val="28"/>
        </w:rPr>
      </w:pPr>
    </w:p>
    <w:p w:rsidR="0058790C" w:rsidRPr="00A866CA" w:rsidRDefault="0058790C" w:rsidP="005879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A866CA">
        <w:t>Специальность: 54.02.05 Живопись (по видам)</w:t>
      </w:r>
    </w:p>
    <w:p w:rsidR="0058790C" w:rsidRPr="00312ABD" w:rsidRDefault="0058790C" w:rsidP="0058790C">
      <w:pPr>
        <w:pStyle w:val="Style15"/>
        <w:tabs>
          <w:tab w:val="left" w:leader="underscore" w:pos="9856"/>
        </w:tabs>
        <w:rPr>
          <w:rStyle w:val="FontStyle53"/>
          <w:sz w:val="28"/>
          <w:szCs w:val="28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Pr="0058790C" w:rsidRDefault="0058790C" w:rsidP="0058790C">
      <w:pPr>
        <w:pStyle w:val="Style15"/>
        <w:tabs>
          <w:tab w:val="left" w:leader="underscore" w:pos="9768"/>
        </w:tabs>
        <w:rPr>
          <w:rStyle w:val="FontStyle60"/>
          <w:rFonts w:eastAsia="Calibri"/>
          <w:sz w:val="28"/>
          <w:szCs w:val="28"/>
          <w:vertAlign w:val="superscript"/>
        </w:rPr>
      </w:pPr>
    </w:p>
    <w:p w:rsidR="0058790C" w:rsidRPr="0058790C" w:rsidRDefault="0058790C" w:rsidP="0058790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  <w:r w:rsidRPr="0058790C">
        <w:rPr>
          <w:rStyle w:val="FontStyle53"/>
          <w:b w:val="0"/>
          <w:sz w:val="28"/>
          <w:szCs w:val="28"/>
        </w:rPr>
        <w:t xml:space="preserve">пос. </w:t>
      </w:r>
      <w:proofErr w:type="spellStart"/>
      <w:r w:rsidRPr="0058790C">
        <w:rPr>
          <w:rStyle w:val="FontStyle53"/>
          <w:b w:val="0"/>
          <w:sz w:val="28"/>
          <w:szCs w:val="28"/>
        </w:rPr>
        <w:t>Электроизолятор</w:t>
      </w:r>
      <w:proofErr w:type="spellEnd"/>
      <w:r w:rsidR="0090531E">
        <w:rPr>
          <w:rStyle w:val="FontStyle53"/>
          <w:b w:val="0"/>
          <w:sz w:val="28"/>
          <w:szCs w:val="28"/>
        </w:rPr>
        <w:t>,</w:t>
      </w:r>
    </w:p>
    <w:p w:rsidR="0090531E" w:rsidRDefault="00EF34BC" w:rsidP="0058790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90531E" w:rsidSect="00B459F7">
          <w:pgSz w:w="11906" w:h="16838"/>
          <w:pgMar w:top="851" w:right="851" w:bottom="709" w:left="1418" w:header="709" w:footer="709" w:gutter="0"/>
          <w:cols w:space="720"/>
          <w:titlePg/>
        </w:sectPr>
      </w:pPr>
      <w:r>
        <w:rPr>
          <w:rStyle w:val="FontStyle53"/>
          <w:b w:val="0"/>
          <w:sz w:val="28"/>
          <w:szCs w:val="28"/>
        </w:rPr>
        <w:t>2025</w:t>
      </w:r>
      <w:r w:rsidR="0058790C" w:rsidRPr="0058790C">
        <w:rPr>
          <w:rStyle w:val="FontStyle53"/>
          <w:b w:val="0"/>
          <w:sz w:val="28"/>
          <w:szCs w:val="28"/>
        </w:rPr>
        <w:t xml:space="preserve"> г.</w:t>
      </w:r>
    </w:p>
    <w:p w:rsidR="00672F1A" w:rsidRPr="00672F1A" w:rsidRDefault="00672F1A" w:rsidP="00672F1A">
      <w:pPr>
        <w:tabs>
          <w:tab w:val="left" w:pos="916"/>
          <w:tab w:val="left" w:pos="1832"/>
          <w:tab w:val="left" w:pos="1879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72F1A">
        <w:rPr>
          <w:bCs/>
        </w:rPr>
        <w:lastRenderedPageBreak/>
        <w:t>Рабочая п</w:t>
      </w:r>
      <w:r w:rsidRPr="00672F1A">
        <w:t>рограмма разработана в соответствии с ФГОС СПО по специальности 54.02.05 Живопись (по видам) (углубленная подготовка) (</w:t>
      </w:r>
      <w:proofErr w:type="gramStart"/>
      <w:r w:rsidRPr="00672F1A">
        <w:t>утвержден</w:t>
      </w:r>
      <w:proofErr w:type="gramEnd"/>
      <w:r w:rsidRPr="00672F1A">
        <w:t xml:space="preserve"> Приказом Министерства образования и науки от 13.08.2014 № 995)</w:t>
      </w:r>
    </w:p>
    <w:p w:rsidR="00672F1A" w:rsidRDefault="00672F1A" w:rsidP="0090531E">
      <w:pPr>
        <w:widowControl w:val="0"/>
        <w:tabs>
          <w:tab w:val="left" w:pos="0"/>
          <w:tab w:val="left" w:pos="1832"/>
        </w:tabs>
      </w:pPr>
    </w:p>
    <w:p w:rsidR="00672F1A" w:rsidRDefault="00672F1A" w:rsidP="0090531E">
      <w:pPr>
        <w:widowControl w:val="0"/>
        <w:tabs>
          <w:tab w:val="left" w:pos="0"/>
          <w:tab w:val="left" w:pos="1832"/>
        </w:tabs>
      </w:pPr>
    </w:p>
    <w:p w:rsidR="0090531E" w:rsidRDefault="0090531E" w:rsidP="0090531E">
      <w:pPr>
        <w:widowControl w:val="0"/>
        <w:tabs>
          <w:tab w:val="left" w:pos="0"/>
          <w:tab w:val="left" w:pos="1832"/>
        </w:tabs>
      </w:pPr>
      <w:r>
        <w:tab/>
      </w:r>
    </w:p>
    <w:p w:rsidR="0090531E" w:rsidRDefault="0090531E" w:rsidP="0090531E">
      <w:pPr>
        <w:widowControl w:val="0"/>
        <w:tabs>
          <w:tab w:val="left" w:pos="0"/>
        </w:tabs>
      </w:pPr>
      <w:r>
        <w:t xml:space="preserve">Рассмотрено на заседании цикловой комиссии: </w:t>
      </w:r>
    </w:p>
    <w:p w:rsidR="0090531E" w:rsidRDefault="0090531E" w:rsidP="0090531E">
      <w:pPr>
        <w:spacing w:line="276" w:lineRule="auto"/>
        <w:rPr>
          <w:rFonts w:eastAsia="Calibri"/>
          <w:lang w:eastAsia="en-US"/>
        </w:rPr>
      </w:pPr>
      <w:r>
        <w:t xml:space="preserve">Председатель цикловой комиссии </w:t>
      </w:r>
      <w:proofErr w:type="spellStart"/>
      <w:r w:rsidR="00587A7C">
        <w:t>Остапчук</w:t>
      </w:r>
      <w:proofErr w:type="spellEnd"/>
      <w:r w:rsidR="00587A7C">
        <w:t xml:space="preserve"> Г.А.</w:t>
      </w:r>
    </w:p>
    <w:p w:rsidR="00604C60" w:rsidRDefault="00604C60" w:rsidP="00604C60">
      <w:pPr>
        <w:spacing w:line="276" w:lineRule="auto"/>
      </w:pPr>
    </w:p>
    <w:p w:rsidR="00604C60" w:rsidRDefault="00604C60" w:rsidP="0058790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604C60" w:rsidRDefault="00604C60" w:rsidP="0058790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604C60" w:rsidRDefault="00604C60" w:rsidP="0058790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tbl>
      <w:tblPr>
        <w:tblW w:w="9156" w:type="dxa"/>
        <w:tblInd w:w="-176" w:type="dxa"/>
        <w:tblLook w:val="04A0" w:firstRow="1" w:lastRow="0" w:firstColumn="1" w:lastColumn="0" w:noHBand="0" w:noVBand="1"/>
      </w:tblPr>
      <w:tblGrid>
        <w:gridCol w:w="8648"/>
        <w:gridCol w:w="508"/>
      </w:tblGrid>
      <w:tr w:rsidR="00604C60" w:rsidRPr="00B568D4" w:rsidTr="00672F1A">
        <w:trPr>
          <w:trHeight w:val="19"/>
        </w:trPr>
        <w:tc>
          <w:tcPr>
            <w:tcW w:w="8648" w:type="dxa"/>
          </w:tcPr>
          <w:p w:rsidR="00604C60" w:rsidRPr="00B568D4" w:rsidRDefault="00604C60" w:rsidP="00672F1A">
            <w:pPr>
              <w:pageBreakBefore/>
              <w:suppressAutoHyphens/>
              <w:ind w:firstLine="709"/>
              <w:jc w:val="center"/>
              <w:rPr>
                <w:b/>
              </w:rPr>
            </w:pPr>
            <w:r w:rsidRPr="00B568D4">
              <w:rPr>
                <w:b/>
              </w:rPr>
              <w:lastRenderedPageBreak/>
              <w:t>Содержание</w:t>
            </w:r>
          </w:p>
          <w:p w:rsidR="00604C60" w:rsidRPr="00B568D4" w:rsidRDefault="00604C60" w:rsidP="00672F1A">
            <w:pPr>
              <w:suppressAutoHyphens/>
              <w:ind w:firstLine="709"/>
              <w:jc w:val="center"/>
              <w:rPr>
                <w:b/>
              </w:rPr>
            </w:pPr>
          </w:p>
          <w:p w:rsidR="00604C60" w:rsidRPr="00B568D4" w:rsidRDefault="00604C60" w:rsidP="00672F1A">
            <w:pPr>
              <w:suppressAutoHyphens/>
              <w:ind w:firstLine="709"/>
            </w:pPr>
          </w:p>
          <w:p w:rsidR="00604C60" w:rsidRPr="00B568D4" w:rsidRDefault="000D23F5" w:rsidP="00604C60">
            <w:pPr>
              <w:numPr>
                <w:ilvl w:val="0"/>
                <w:numId w:val="7"/>
              </w:numPr>
              <w:tabs>
                <w:tab w:val="num" w:pos="0"/>
              </w:tabs>
              <w:suppressAutoHyphens/>
              <w:ind w:left="284" w:hanging="284"/>
            </w:pPr>
            <w:r>
              <w:t>Общая характеристика</w:t>
            </w:r>
            <w:r w:rsidR="00604C60" w:rsidRPr="00B568D4">
              <w:t xml:space="preserve"> рабочей программы учебной дисциплины </w:t>
            </w:r>
          </w:p>
          <w:p w:rsidR="00604C60" w:rsidRPr="00B568D4" w:rsidRDefault="00604C60" w:rsidP="00604C60">
            <w:pPr>
              <w:numPr>
                <w:ilvl w:val="0"/>
                <w:numId w:val="7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Структура </w:t>
            </w:r>
            <w:r>
              <w:t>и содержание учебной дисциплины</w:t>
            </w:r>
          </w:p>
          <w:p w:rsidR="00604C60" w:rsidRPr="00B568D4" w:rsidRDefault="00604C60" w:rsidP="00672F1A">
            <w:pPr>
              <w:tabs>
                <w:tab w:val="num" w:pos="993"/>
              </w:tabs>
              <w:suppressAutoHyphens/>
            </w:pPr>
            <w:r>
              <w:t xml:space="preserve">           </w:t>
            </w:r>
            <w:r w:rsidRPr="00B568D4">
              <w:t>2.1. Объем учебной дис</w:t>
            </w:r>
            <w:r>
              <w:t>циплины и виды учебной работы</w:t>
            </w:r>
          </w:p>
          <w:p w:rsidR="00604C60" w:rsidRPr="00B568D4" w:rsidRDefault="00604C60" w:rsidP="00672F1A">
            <w:pPr>
              <w:tabs>
                <w:tab w:val="num" w:pos="993"/>
              </w:tabs>
              <w:suppressAutoHyphens/>
              <w:ind w:left="284"/>
            </w:pPr>
            <w:r w:rsidRPr="00B568D4">
              <w:t xml:space="preserve">      2.2. Тематический план и</w:t>
            </w:r>
            <w:r>
              <w:t xml:space="preserve"> содержание учебной дисциплины</w:t>
            </w:r>
          </w:p>
          <w:p w:rsidR="00604C60" w:rsidRPr="00B568D4" w:rsidRDefault="00604C60" w:rsidP="00604C60">
            <w:pPr>
              <w:numPr>
                <w:ilvl w:val="0"/>
                <w:numId w:val="7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>Условия реализации рабоч</w:t>
            </w:r>
            <w:r>
              <w:t>ей программы учебной дисциплины</w:t>
            </w:r>
          </w:p>
          <w:p w:rsidR="00604C60" w:rsidRDefault="00604C60" w:rsidP="00604C60">
            <w:pPr>
              <w:numPr>
                <w:ilvl w:val="0"/>
                <w:numId w:val="7"/>
              </w:numPr>
              <w:tabs>
                <w:tab w:val="num" w:pos="0"/>
              </w:tabs>
              <w:suppressAutoHyphens/>
              <w:ind w:left="284" w:hanging="284"/>
            </w:pPr>
            <w:r w:rsidRPr="00B568D4">
              <w:t xml:space="preserve">Контроль и оценка </w:t>
            </w:r>
            <w:r>
              <w:t>результатов учебной дисциплины</w:t>
            </w:r>
          </w:p>
          <w:p w:rsidR="00EF34BC" w:rsidRPr="00B568D4" w:rsidRDefault="00EF34BC" w:rsidP="00604C60">
            <w:pPr>
              <w:numPr>
                <w:ilvl w:val="0"/>
                <w:numId w:val="7"/>
              </w:numPr>
              <w:tabs>
                <w:tab w:val="num" w:pos="0"/>
              </w:tabs>
              <w:suppressAutoHyphens/>
              <w:ind w:left="284" w:hanging="284"/>
            </w:pPr>
            <w:r>
              <w:t>Приложение «Фонды оценочных сре</w:t>
            </w:r>
            <w:proofErr w:type="gramStart"/>
            <w:r>
              <w:t>дств дл</w:t>
            </w:r>
            <w:proofErr w:type="gramEnd"/>
            <w:r>
              <w:t>я текущего контроля успеваемости и промежуточной аттестации по дисциплине ОГСЭ.03. Французский язык</w:t>
            </w:r>
          </w:p>
          <w:p w:rsidR="00604C60" w:rsidRPr="00B568D4" w:rsidRDefault="00604C60" w:rsidP="00672F1A"/>
        </w:tc>
        <w:tc>
          <w:tcPr>
            <w:tcW w:w="508" w:type="dxa"/>
          </w:tcPr>
          <w:p w:rsidR="00604C60" w:rsidRPr="00B568D4" w:rsidRDefault="00604C60" w:rsidP="00672F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604C60" w:rsidRPr="00B568D4" w:rsidRDefault="00604C60" w:rsidP="00672F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604C60" w:rsidRDefault="00604C60" w:rsidP="00672F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604C60" w:rsidRDefault="00604C60" w:rsidP="00672F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B568D4">
              <w:t>4</w:t>
            </w:r>
          </w:p>
          <w:p w:rsidR="00604C60" w:rsidRDefault="003A3D88" w:rsidP="00672F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604C60" w:rsidRDefault="003A3D88" w:rsidP="00672F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5</w:t>
            </w:r>
          </w:p>
          <w:p w:rsidR="00604C60" w:rsidRDefault="003A3D88" w:rsidP="00672F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6</w:t>
            </w:r>
          </w:p>
          <w:p w:rsidR="00604C60" w:rsidRDefault="00604C60" w:rsidP="00672F1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</w:t>
            </w:r>
            <w:r w:rsidR="003A3D88">
              <w:t>3</w:t>
            </w:r>
          </w:p>
          <w:p w:rsidR="00604C60" w:rsidRDefault="00604C60" w:rsidP="003A3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</w:t>
            </w:r>
            <w:r w:rsidR="003A3D88">
              <w:t>5</w:t>
            </w:r>
          </w:p>
          <w:p w:rsidR="00EF34BC" w:rsidRDefault="00EF34BC" w:rsidP="003A3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  <w:p w:rsidR="00EF34BC" w:rsidRPr="00B568D4" w:rsidRDefault="00EF34BC" w:rsidP="003A3D8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20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>
              <w:t>17</w:t>
            </w:r>
          </w:p>
        </w:tc>
      </w:tr>
    </w:tbl>
    <w:p w:rsidR="00604C60" w:rsidRDefault="00604C60" w:rsidP="0058790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604C60" w:rsidRDefault="00604C60" w:rsidP="0058790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</w:pPr>
    </w:p>
    <w:p w:rsidR="00604C60" w:rsidRDefault="00604C60" w:rsidP="0058790C">
      <w:pPr>
        <w:pStyle w:val="Style15"/>
        <w:tabs>
          <w:tab w:val="left" w:leader="underscore" w:pos="9768"/>
        </w:tabs>
        <w:jc w:val="center"/>
        <w:rPr>
          <w:rStyle w:val="FontStyle53"/>
          <w:b w:val="0"/>
          <w:sz w:val="28"/>
          <w:szCs w:val="28"/>
        </w:rPr>
        <w:sectPr w:rsidR="00604C60" w:rsidSect="00B459F7">
          <w:pgSz w:w="11906" w:h="16838"/>
          <w:pgMar w:top="851" w:right="851" w:bottom="709" w:left="1418" w:header="709" w:footer="709" w:gutter="0"/>
          <w:cols w:space="720"/>
          <w:titlePg/>
        </w:sectPr>
      </w:pPr>
    </w:p>
    <w:p w:rsidR="00012E7C" w:rsidRPr="000D41D7" w:rsidRDefault="000D23F5" w:rsidP="00672F1A">
      <w:pPr>
        <w:widowControl w:val="0"/>
        <w:numPr>
          <w:ilvl w:val="0"/>
          <w:numId w:val="2"/>
        </w:numPr>
        <w:tabs>
          <w:tab w:val="left" w:pos="916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340"/>
        <w:jc w:val="both"/>
      </w:pPr>
      <w:r>
        <w:rPr>
          <w:b/>
          <w:bCs/>
          <w:caps/>
        </w:rPr>
        <w:t>ОБЩАЯ ХАРАКТЕРИСТИКА</w:t>
      </w:r>
      <w:r w:rsidR="00012E7C" w:rsidRPr="00604C60">
        <w:rPr>
          <w:b/>
          <w:bCs/>
          <w:caps/>
        </w:rPr>
        <w:t xml:space="preserve"> РАБОЧЕЙ ПРОГРАММЫ УЧЕБНОЙ ДИСЦИПЛИНЫ </w:t>
      </w:r>
    </w:p>
    <w:p w:rsidR="00012E7C" w:rsidRPr="000D41D7" w:rsidRDefault="00012E7C" w:rsidP="00672F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6" w:firstLine="283"/>
        <w:jc w:val="both"/>
        <w:rPr>
          <w:b/>
          <w:bCs/>
        </w:rPr>
      </w:pPr>
      <w:r w:rsidRPr="000D41D7">
        <w:rPr>
          <w:b/>
          <w:bCs/>
        </w:rPr>
        <w:t>1.1. Область применения программы</w:t>
      </w:r>
    </w:p>
    <w:p w:rsidR="00012E7C" w:rsidRDefault="00012E7C" w:rsidP="00604C60">
      <w:pPr>
        <w:pStyle w:val="af0"/>
        <w:spacing w:before="0" w:beforeAutospacing="0" w:after="0" w:afterAutospacing="0"/>
        <w:ind w:firstLine="709"/>
        <w:jc w:val="both"/>
      </w:pPr>
      <w:r w:rsidRPr="000D41D7">
        <w:t xml:space="preserve">Рабочая программа учебной дисциплины является частью программы </w:t>
      </w:r>
      <w:r w:rsidR="00B42DC3">
        <w:t xml:space="preserve">подготовки специалистов среднего звена </w:t>
      </w:r>
      <w:r w:rsidRPr="000D41D7">
        <w:t>в соответствии с ФГОС по специальнос</w:t>
      </w:r>
      <w:r w:rsidR="007540F1">
        <w:t>ти</w:t>
      </w:r>
      <w:r w:rsidR="00D52C69">
        <w:t xml:space="preserve">  54.02.05 Живопись </w:t>
      </w:r>
      <w:r w:rsidR="007540F1">
        <w:t xml:space="preserve"> (по видам).</w:t>
      </w:r>
    </w:p>
    <w:p w:rsidR="00E575D9" w:rsidRPr="00E575D9" w:rsidRDefault="007540F1" w:rsidP="00604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Cs w:val="28"/>
        </w:rPr>
      </w:pPr>
      <w:r>
        <w:rPr>
          <w:szCs w:val="28"/>
        </w:rPr>
        <w:t>П</w:t>
      </w:r>
      <w:r w:rsidR="00E575D9" w:rsidRPr="00E575D9">
        <w:rPr>
          <w:szCs w:val="28"/>
        </w:rPr>
        <w:t>рограмма учебной дисциплины может быть использована</w:t>
      </w:r>
      <w:r w:rsidR="00E575D9" w:rsidRPr="00E575D9">
        <w:rPr>
          <w:b/>
          <w:szCs w:val="28"/>
        </w:rPr>
        <w:t xml:space="preserve"> </w:t>
      </w:r>
      <w:r w:rsidR="00E575D9" w:rsidRPr="00E575D9">
        <w:rPr>
          <w:szCs w:val="28"/>
        </w:rPr>
        <w:t>в дополнительном профессиональном образовании в рамках реализации программ переподготовки кадров в учреждениях СПО.</w:t>
      </w:r>
    </w:p>
    <w:p w:rsidR="00012E7C" w:rsidRPr="000D41D7" w:rsidRDefault="00012E7C" w:rsidP="00604C6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color w:val="333333"/>
        </w:rPr>
      </w:pPr>
    </w:p>
    <w:p w:rsidR="00012E7C" w:rsidRPr="000D41D7" w:rsidRDefault="00012E7C" w:rsidP="00604C60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color w:val="FF0000"/>
        </w:rPr>
      </w:pPr>
      <w:r w:rsidRPr="000D41D7">
        <w:rPr>
          <w:b/>
          <w:bCs/>
          <w:color w:val="333333"/>
        </w:rPr>
        <w:t>1.2.</w:t>
      </w:r>
      <w:r w:rsidRPr="000D41D7">
        <w:rPr>
          <w:b/>
          <w:bCs/>
        </w:rPr>
        <w:t>Место дисциплины в структуре основной профессиональной образовательной программы:</w:t>
      </w:r>
    </w:p>
    <w:p w:rsidR="00012E7C" w:rsidRPr="000D41D7" w:rsidRDefault="00012E7C" w:rsidP="00604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0D41D7">
        <w:t xml:space="preserve">Учебная дисциплина </w:t>
      </w:r>
      <w:r w:rsidR="007540F1">
        <w:t>Иностранный язык (ф</w:t>
      </w:r>
      <w:r w:rsidR="001F51FD" w:rsidRPr="000D41D7">
        <w:t>ранцузский</w:t>
      </w:r>
      <w:r w:rsidR="007540F1">
        <w:t xml:space="preserve">) </w:t>
      </w:r>
      <w:r w:rsidRPr="000D41D7">
        <w:t>входит в общий гуманитарный и социально-экономический цикл профессиональной подготовки.</w:t>
      </w:r>
    </w:p>
    <w:p w:rsidR="00012E7C" w:rsidRPr="000D41D7" w:rsidRDefault="00012E7C" w:rsidP="00604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012E7C" w:rsidRPr="000D41D7" w:rsidRDefault="00012E7C" w:rsidP="00604C60">
      <w:pPr>
        <w:ind w:firstLine="709"/>
        <w:jc w:val="both"/>
      </w:pPr>
      <w:r w:rsidRPr="000D41D7">
        <w:rPr>
          <w:b/>
          <w:bCs/>
        </w:rPr>
        <w:t>1.3. Цели и задачи дисциплины – требования к результатам освоения дисциплины:</w:t>
      </w:r>
    </w:p>
    <w:p w:rsidR="00012E7C" w:rsidRPr="000D41D7" w:rsidRDefault="00012E7C" w:rsidP="00604C60">
      <w:pPr>
        <w:ind w:firstLine="709"/>
        <w:jc w:val="both"/>
      </w:pPr>
      <w:r w:rsidRPr="000D41D7">
        <w:rPr>
          <w:b/>
          <w:bCs/>
        </w:rPr>
        <w:t>Основной целью</w:t>
      </w:r>
      <w:r w:rsidRPr="000D41D7">
        <w:t xml:space="preserve"> дисциплины является обучение практическому владению разговорно-бытовой речью в повседневной жизни и владению специальной лексикой в профессиональной сфере.</w:t>
      </w:r>
    </w:p>
    <w:p w:rsidR="00012E7C" w:rsidRPr="000D41D7" w:rsidRDefault="00012E7C" w:rsidP="00604C60">
      <w:pPr>
        <w:ind w:firstLine="709"/>
        <w:jc w:val="both"/>
      </w:pPr>
      <w:r w:rsidRPr="000D41D7">
        <w:rPr>
          <w:b/>
          <w:bCs/>
        </w:rPr>
        <w:t>Задачи дисциплины</w:t>
      </w:r>
      <w:r w:rsidRPr="000D41D7">
        <w:t xml:space="preserve"> включают в себя: </w:t>
      </w:r>
    </w:p>
    <w:p w:rsidR="00012E7C" w:rsidRPr="000D41D7" w:rsidRDefault="00012E7C" w:rsidP="00604C60">
      <w:pPr>
        <w:ind w:firstLine="709"/>
        <w:jc w:val="both"/>
      </w:pPr>
      <w:r w:rsidRPr="000D41D7">
        <w:t>- совершенствование фонетики, грамматики (морфологии и синтаксиса), правил словообразования сочетания слов;</w:t>
      </w:r>
    </w:p>
    <w:p w:rsidR="00012E7C" w:rsidRPr="000D41D7" w:rsidRDefault="00012E7C" w:rsidP="00604C60">
      <w:pPr>
        <w:ind w:firstLine="709"/>
        <w:jc w:val="both"/>
      </w:pPr>
      <w:r w:rsidRPr="000D41D7">
        <w:t xml:space="preserve">- формирование активного и пассивного словарного запаса, что составит в дальнейшем основу для изучения профессионального </w:t>
      </w:r>
      <w:r w:rsidR="00F71A58" w:rsidRPr="000D41D7">
        <w:t>французского</w:t>
      </w:r>
      <w:r w:rsidRPr="000D41D7">
        <w:t xml:space="preserve"> языка в сфере деятельности специалиста;</w:t>
      </w:r>
    </w:p>
    <w:p w:rsidR="00012E7C" w:rsidRPr="000D41D7" w:rsidRDefault="00012E7C" w:rsidP="00604C60">
      <w:pPr>
        <w:ind w:firstLine="709"/>
        <w:jc w:val="both"/>
      </w:pPr>
      <w:r w:rsidRPr="000D41D7">
        <w:t>- развитие навыков монологического и диалогического высказывания в сфере бытовой речи;</w:t>
      </w:r>
    </w:p>
    <w:p w:rsidR="00012E7C" w:rsidRPr="000D41D7" w:rsidRDefault="00012E7C" w:rsidP="00604C60">
      <w:pPr>
        <w:ind w:firstLine="709"/>
        <w:jc w:val="both"/>
      </w:pPr>
      <w:r w:rsidRPr="000D41D7">
        <w:t>- развитие и совершенствования навыков ознакомительного, поискового и аналитического чтения;</w:t>
      </w:r>
    </w:p>
    <w:p w:rsidR="00012E7C" w:rsidRPr="000D41D7" w:rsidRDefault="00012E7C" w:rsidP="00604C60">
      <w:pPr>
        <w:ind w:firstLine="709"/>
        <w:jc w:val="both"/>
      </w:pPr>
      <w:r w:rsidRPr="000D41D7">
        <w:t xml:space="preserve">- развитие навыков </w:t>
      </w:r>
      <w:r w:rsidR="008A52D4">
        <w:t xml:space="preserve"> </w:t>
      </w:r>
      <w:r w:rsidRPr="000D41D7">
        <w:t xml:space="preserve"> </w:t>
      </w:r>
      <w:proofErr w:type="spellStart"/>
      <w:r w:rsidRPr="000D41D7">
        <w:t>аудирования</w:t>
      </w:r>
      <w:proofErr w:type="spellEnd"/>
      <w:r w:rsidRPr="000D41D7">
        <w:t>;</w:t>
      </w:r>
    </w:p>
    <w:p w:rsidR="00012E7C" w:rsidRPr="000D41D7" w:rsidRDefault="00012E7C" w:rsidP="00604C60">
      <w:pPr>
        <w:ind w:firstLine="709"/>
        <w:jc w:val="both"/>
      </w:pPr>
      <w:r w:rsidRPr="000D41D7">
        <w:t xml:space="preserve">-развитие навыков письма, двустороннего перевода текстов из художественной литературы и на общебытовую тематику.    </w:t>
      </w:r>
    </w:p>
    <w:p w:rsidR="007540F1" w:rsidRDefault="007540F1" w:rsidP="00604C60">
      <w:pPr>
        <w:ind w:firstLine="709"/>
        <w:jc w:val="both"/>
        <w:rPr>
          <w:color w:val="000000"/>
        </w:rPr>
      </w:pPr>
      <w:r w:rsidRPr="00ED0DFB">
        <w:rPr>
          <w:color w:val="000000"/>
        </w:rPr>
        <w:t xml:space="preserve">В результате освоения </w:t>
      </w:r>
      <w:r>
        <w:rPr>
          <w:color w:val="000000"/>
        </w:rPr>
        <w:t>дисциплины выпускник</w:t>
      </w:r>
      <w:r w:rsidRPr="00ED0DFB">
        <w:rPr>
          <w:color w:val="000000"/>
        </w:rPr>
        <w:t xml:space="preserve"> должен обладать следующими общими </w:t>
      </w:r>
      <w:r>
        <w:rPr>
          <w:color w:val="000000"/>
        </w:rPr>
        <w:t xml:space="preserve">и профессиональными </w:t>
      </w:r>
      <w:r w:rsidRPr="00ED0DFB">
        <w:rPr>
          <w:color w:val="000000"/>
        </w:rPr>
        <w:t>компетенциями, включающими в себя способность</w:t>
      </w:r>
      <w:r>
        <w:rPr>
          <w:color w:val="000000"/>
        </w:rPr>
        <w:t>:</w:t>
      </w:r>
    </w:p>
    <w:p w:rsidR="007540F1" w:rsidRPr="003A0253" w:rsidRDefault="007540F1" w:rsidP="00604C60">
      <w:pPr>
        <w:ind w:firstLine="709"/>
        <w:jc w:val="both"/>
      </w:pPr>
      <w:proofErr w:type="gramStart"/>
      <w:r w:rsidRPr="003A0253">
        <w:t>ОК</w:t>
      </w:r>
      <w:proofErr w:type="gramEnd"/>
      <w:r w:rsidRPr="003A0253">
        <w:t xml:space="preserve"> 4. Осуществлять поиск, анализ и оценку информации, необходимой для постановки и решения профессиональных задач, профессионального и </w:t>
      </w:r>
    </w:p>
    <w:p w:rsidR="007540F1" w:rsidRPr="003A0253" w:rsidRDefault="007540F1" w:rsidP="00604C60">
      <w:pPr>
        <w:ind w:firstLine="709"/>
        <w:jc w:val="both"/>
      </w:pPr>
      <w:r w:rsidRPr="003A0253">
        <w:t>личностного развития.</w:t>
      </w:r>
    </w:p>
    <w:p w:rsidR="007540F1" w:rsidRPr="003A0253" w:rsidRDefault="007540F1" w:rsidP="00604C60">
      <w:pPr>
        <w:ind w:firstLine="709"/>
        <w:jc w:val="both"/>
      </w:pPr>
      <w:proofErr w:type="gramStart"/>
      <w:r w:rsidRPr="003A0253">
        <w:t>ОК</w:t>
      </w:r>
      <w:proofErr w:type="gramEnd"/>
      <w:r w:rsidRPr="003A0253">
        <w:t xml:space="preserve"> 5. Использовать информационно-коммуникационные технологии для совершенствования профессиональной деятельности.</w:t>
      </w:r>
    </w:p>
    <w:p w:rsidR="007540F1" w:rsidRPr="003A0253" w:rsidRDefault="007540F1" w:rsidP="00604C60">
      <w:pPr>
        <w:ind w:firstLine="709"/>
        <w:jc w:val="both"/>
      </w:pPr>
      <w:proofErr w:type="gramStart"/>
      <w:r w:rsidRPr="003A0253">
        <w:t>ОК</w:t>
      </w:r>
      <w:proofErr w:type="gramEnd"/>
      <w:r w:rsidRPr="003A0253">
        <w:t xml:space="preserve"> 6. Работать в коллективе, обеспечивать его сплочение, эффективно общаться с коллегами, руководством, потребителями.</w:t>
      </w:r>
    </w:p>
    <w:p w:rsidR="007540F1" w:rsidRPr="003A0253" w:rsidRDefault="007540F1" w:rsidP="00604C60">
      <w:pPr>
        <w:ind w:firstLine="709"/>
        <w:jc w:val="both"/>
      </w:pPr>
      <w:proofErr w:type="gramStart"/>
      <w:r w:rsidRPr="003A0253">
        <w:t>ОК</w:t>
      </w:r>
      <w:proofErr w:type="gramEnd"/>
      <w:r w:rsidRPr="003A0253">
        <w:t xml:space="preserve"> 8. Самостоятельно определять задачи профессионального и личностного развития, заниматься самообразованием, осознанно планировать повышение </w:t>
      </w:r>
    </w:p>
    <w:p w:rsidR="007540F1" w:rsidRPr="003A0253" w:rsidRDefault="007540F1" w:rsidP="00604C60">
      <w:pPr>
        <w:ind w:firstLine="709"/>
        <w:jc w:val="both"/>
      </w:pPr>
      <w:r w:rsidRPr="003A0253">
        <w:t>квалификации.</w:t>
      </w:r>
    </w:p>
    <w:p w:rsidR="007540F1" w:rsidRPr="003A0253" w:rsidRDefault="007540F1" w:rsidP="00604C60">
      <w:pPr>
        <w:ind w:firstLine="709"/>
        <w:jc w:val="both"/>
      </w:pPr>
      <w:proofErr w:type="gramStart"/>
      <w:r w:rsidRPr="003A0253">
        <w:t>ОК</w:t>
      </w:r>
      <w:proofErr w:type="gramEnd"/>
      <w:r w:rsidRPr="003A0253">
        <w:t xml:space="preserve"> 9. Ориентироваться в условиях частой смены технологий в профессиональной деятельности.</w:t>
      </w:r>
    </w:p>
    <w:p w:rsidR="007540F1" w:rsidRDefault="007540F1" w:rsidP="00604C60">
      <w:pPr>
        <w:ind w:firstLine="709"/>
        <w:jc w:val="both"/>
      </w:pPr>
      <w:r w:rsidRPr="00235379">
        <w:t>ПК 2.7. Владеть культурой устной и письменной речи, профессиональной терминологией.</w:t>
      </w:r>
    </w:p>
    <w:p w:rsidR="007540F1" w:rsidRPr="008562D0" w:rsidRDefault="007540F1" w:rsidP="00604C60">
      <w:pPr>
        <w:autoSpaceDE w:val="0"/>
        <w:autoSpaceDN w:val="0"/>
        <w:adjustRightInd w:val="0"/>
        <w:ind w:firstLine="709"/>
        <w:jc w:val="both"/>
      </w:pPr>
      <w:r w:rsidRPr="008562D0">
        <w:t xml:space="preserve">В результате освоения дисциплины </w:t>
      </w:r>
      <w:proofErr w:type="gramStart"/>
      <w:r w:rsidRPr="008562D0">
        <w:t>обучающийся</w:t>
      </w:r>
      <w:proofErr w:type="gramEnd"/>
      <w:r w:rsidRPr="008562D0">
        <w:t xml:space="preserve"> должен </w:t>
      </w:r>
    </w:p>
    <w:p w:rsidR="007540F1" w:rsidRPr="008562D0" w:rsidRDefault="007540F1" w:rsidP="00604C60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8562D0">
        <w:rPr>
          <w:b/>
          <w:bCs/>
        </w:rPr>
        <w:t>уметь:</w:t>
      </w:r>
    </w:p>
    <w:p w:rsidR="007540F1" w:rsidRPr="00235379" w:rsidRDefault="007540F1" w:rsidP="00604C6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35379">
        <w:rPr>
          <w:szCs w:val="28"/>
        </w:rPr>
        <w:t>- общаться (устно и письменно) на иностранном языке на профессиональные и повседневные темы;</w:t>
      </w:r>
    </w:p>
    <w:p w:rsidR="007540F1" w:rsidRPr="00235379" w:rsidRDefault="007540F1" w:rsidP="00604C6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35379">
        <w:rPr>
          <w:szCs w:val="28"/>
        </w:rPr>
        <w:t>- переводить (со словарем) иностранные тексты профессиональной направленности;</w:t>
      </w:r>
    </w:p>
    <w:p w:rsidR="007540F1" w:rsidRPr="00235379" w:rsidRDefault="007540F1" w:rsidP="00604C6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35379">
        <w:rPr>
          <w:szCs w:val="28"/>
        </w:rPr>
        <w:t>- самостоятельно совершенствовать устную и письменную речь, пополнять словарный запас;</w:t>
      </w:r>
    </w:p>
    <w:p w:rsidR="007540F1" w:rsidRPr="00235379" w:rsidRDefault="007540F1" w:rsidP="00604C60">
      <w:pPr>
        <w:autoSpaceDE w:val="0"/>
        <w:autoSpaceDN w:val="0"/>
        <w:adjustRightInd w:val="0"/>
        <w:ind w:firstLine="709"/>
        <w:jc w:val="both"/>
        <w:rPr>
          <w:szCs w:val="28"/>
        </w:rPr>
      </w:pPr>
      <w:r w:rsidRPr="00235379">
        <w:rPr>
          <w:szCs w:val="28"/>
        </w:rPr>
        <w:t>- самостоятельно совершенствовать устную и письменную речь, пополнять словарный запас.</w:t>
      </w:r>
    </w:p>
    <w:p w:rsidR="007540F1" w:rsidRPr="008562D0" w:rsidRDefault="007540F1" w:rsidP="00604C60">
      <w:pPr>
        <w:tabs>
          <w:tab w:val="left" w:pos="0"/>
        </w:tabs>
        <w:ind w:firstLine="709"/>
        <w:jc w:val="both"/>
        <w:rPr>
          <w:b/>
          <w:bCs/>
          <w:color w:val="000000"/>
        </w:rPr>
      </w:pPr>
      <w:r w:rsidRPr="008562D0">
        <w:rPr>
          <w:b/>
          <w:bCs/>
          <w:color w:val="000000"/>
        </w:rPr>
        <w:t>знать:</w:t>
      </w:r>
    </w:p>
    <w:p w:rsidR="007540F1" w:rsidRDefault="007540F1" w:rsidP="00604C60">
      <w:pPr>
        <w:tabs>
          <w:tab w:val="left" w:pos="0"/>
        </w:tabs>
        <w:ind w:firstLine="709"/>
        <w:jc w:val="both"/>
        <w:rPr>
          <w:color w:val="000000"/>
        </w:rPr>
      </w:pPr>
      <w:r w:rsidRPr="008562D0">
        <w:rPr>
          <w:color w:val="000000"/>
        </w:rPr>
        <w:t>– лексический (1200 – 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</w:r>
    </w:p>
    <w:p w:rsidR="008D7C7C" w:rsidRPr="008D7C7C" w:rsidRDefault="008D7C7C" w:rsidP="008D7C7C">
      <w:pPr>
        <w:widowControl w:val="0"/>
        <w:tabs>
          <w:tab w:val="left" w:pos="1042"/>
        </w:tabs>
        <w:autoSpaceDE w:val="0"/>
        <w:autoSpaceDN w:val="0"/>
        <w:ind w:firstLine="709"/>
        <w:jc w:val="both"/>
        <w:outlineLvl w:val="0"/>
        <w:rPr>
          <w:b/>
        </w:rPr>
      </w:pPr>
      <w:r w:rsidRPr="008D7C7C">
        <w:rPr>
          <w:b/>
        </w:rPr>
        <w:t>1.4.Реализация</w:t>
      </w:r>
      <w:r w:rsidRPr="008D7C7C">
        <w:rPr>
          <w:b/>
          <w:spacing w:val="-7"/>
        </w:rPr>
        <w:t xml:space="preserve"> </w:t>
      </w:r>
      <w:r w:rsidRPr="008D7C7C">
        <w:rPr>
          <w:b/>
        </w:rPr>
        <w:t>воспитательных</w:t>
      </w:r>
      <w:r w:rsidRPr="008D7C7C">
        <w:rPr>
          <w:b/>
          <w:spacing w:val="-5"/>
        </w:rPr>
        <w:t xml:space="preserve"> </w:t>
      </w:r>
      <w:r w:rsidRPr="008D7C7C">
        <w:rPr>
          <w:b/>
        </w:rPr>
        <w:t>аспектов</w:t>
      </w:r>
      <w:r w:rsidRPr="008D7C7C">
        <w:rPr>
          <w:b/>
          <w:spacing w:val="-5"/>
        </w:rPr>
        <w:t xml:space="preserve"> </w:t>
      </w:r>
      <w:r w:rsidRPr="008D7C7C">
        <w:rPr>
          <w:b/>
        </w:rPr>
        <w:t>в</w:t>
      </w:r>
      <w:r w:rsidRPr="008D7C7C">
        <w:rPr>
          <w:b/>
          <w:spacing w:val="-5"/>
        </w:rPr>
        <w:t xml:space="preserve"> </w:t>
      </w:r>
      <w:r w:rsidRPr="008D7C7C">
        <w:rPr>
          <w:b/>
        </w:rPr>
        <w:t>процессе</w:t>
      </w:r>
      <w:r w:rsidRPr="008D7C7C">
        <w:rPr>
          <w:b/>
          <w:spacing w:val="-6"/>
        </w:rPr>
        <w:t xml:space="preserve"> </w:t>
      </w:r>
      <w:r w:rsidRPr="008D7C7C">
        <w:rPr>
          <w:b/>
        </w:rPr>
        <w:t>учебных</w:t>
      </w:r>
      <w:r w:rsidRPr="008D7C7C">
        <w:rPr>
          <w:b/>
          <w:spacing w:val="-4"/>
        </w:rPr>
        <w:t xml:space="preserve"> </w:t>
      </w:r>
      <w:r w:rsidRPr="008D7C7C">
        <w:rPr>
          <w:b/>
          <w:spacing w:val="-2"/>
        </w:rPr>
        <w:t>занятий</w:t>
      </w:r>
    </w:p>
    <w:p w:rsidR="008D7C7C" w:rsidRPr="008D7C7C" w:rsidRDefault="008D7C7C" w:rsidP="008D7C7C">
      <w:pPr>
        <w:tabs>
          <w:tab w:val="left" w:pos="10206"/>
        </w:tabs>
        <w:ind w:firstLine="709"/>
        <w:jc w:val="both"/>
        <w:rPr>
          <w:rFonts w:eastAsia="SimSun"/>
          <w:color w:val="00000A"/>
          <w:spacing w:val="-2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8D7C7C">
        <w:rPr>
          <w:rFonts w:eastAsia="SimSun"/>
          <w:color w:val="00000A"/>
          <w:spacing w:val="-2"/>
          <w:lang w:eastAsia="zh-CN" w:bidi="hi-IN"/>
        </w:rPr>
        <w:t>включающих:</w:t>
      </w:r>
    </w:p>
    <w:p w:rsidR="008D7C7C" w:rsidRPr="008D7C7C" w:rsidRDefault="008D7C7C" w:rsidP="009971C8">
      <w:pPr>
        <w:widowControl w:val="0"/>
        <w:numPr>
          <w:ilvl w:val="0"/>
          <w:numId w:val="11"/>
        </w:numPr>
        <w:tabs>
          <w:tab w:val="left" w:pos="1276"/>
          <w:tab w:val="left" w:pos="10206"/>
        </w:tabs>
        <w:autoSpaceDE w:val="0"/>
        <w:autoSpaceDN w:val="0"/>
        <w:ind w:hanging="929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демонстрацию интереса к будущей профессии;</w:t>
      </w:r>
    </w:p>
    <w:p w:rsidR="008D7C7C" w:rsidRPr="008D7C7C" w:rsidRDefault="008D7C7C" w:rsidP="009971C8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hanging="720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 xml:space="preserve">  оценку собственного продвижения, личностного развития;</w:t>
      </w:r>
    </w:p>
    <w:p w:rsidR="008D7C7C" w:rsidRPr="008D7C7C" w:rsidRDefault="008D7C7C" w:rsidP="009971C8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:rsidR="008D7C7C" w:rsidRPr="008D7C7C" w:rsidRDefault="008D7C7C" w:rsidP="009971C8">
      <w:pPr>
        <w:widowControl w:val="0"/>
        <w:numPr>
          <w:ilvl w:val="0"/>
          <w:numId w:val="12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ответственность за результат учебной деятельности и подготовки к профессиональной деятельности;</w:t>
      </w:r>
    </w:p>
    <w:p w:rsidR="008D7C7C" w:rsidRPr="008D7C7C" w:rsidRDefault="008D7C7C" w:rsidP="009971C8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ind w:hanging="720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 xml:space="preserve">  проявление высокопрофессиональной трудовой активности;</w:t>
      </w:r>
    </w:p>
    <w:p w:rsidR="008D7C7C" w:rsidRPr="008D7C7C" w:rsidRDefault="008D7C7C" w:rsidP="009971C8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ind w:hanging="720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 xml:space="preserve">  участие в исследовательской и проектной работе;</w:t>
      </w:r>
    </w:p>
    <w:p w:rsidR="008D7C7C" w:rsidRPr="008D7C7C" w:rsidRDefault="008D7C7C" w:rsidP="009971C8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8D7C7C" w:rsidRPr="008D7C7C" w:rsidRDefault="008D7C7C" w:rsidP="009971C8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8D7C7C" w:rsidRPr="008D7C7C" w:rsidRDefault="008D7C7C" w:rsidP="009971C8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ind w:hanging="720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 xml:space="preserve"> конструктивное взаимодействие в учебном коллективе;</w:t>
      </w:r>
    </w:p>
    <w:p w:rsidR="008D7C7C" w:rsidRPr="008D7C7C" w:rsidRDefault="008D7C7C" w:rsidP="009971C8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hanging="11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 xml:space="preserve"> демонстрация навыков межличностного делового общения, социального имиджа;</w:t>
      </w:r>
    </w:p>
    <w:p w:rsidR="008D7C7C" w:rsidRPr="008D7C7C" w:rsidRDefault="008D7C7C" w:rsidP="009971C8">
      <w:pPr>
        <w:widowControl w:val="0"/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:rsidR="008D7C7C" w:rsidRPr="008D7C7C" w:rsidRDefault="008D7C7C" w:rsidP="009971C8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hanging="11"/>
        <w:jc w:val="both"/>
        <w:rPr>
          <w:rFonts w:eastAsia="SimSun"/>
          <w:color w:val="00000A"/>
          <w:lang w:eastAsia="zh-CN" w:bidi="hi-IN"/>
        </w:rPr>
      </w:pPr>
      <w:proofErr w:type="spellStart"/>
      <w:r w:rsidRPr="008D7C7C">
        <w:rPr>
          <w:rFonts w:eastAsia="SimSun"/>
          <w:color w:val="00000A"/>
          <w:lang w:eastAsia="zh-CN" w:bidi="hi-IN"/>
        </w:rPr>
        <w:t>сформированность</w:t>
      </w:r>
      <w:proofErr w:type="spellEnd"/>
      <w:r w:rsidRPr="008D7C7C">
        <w:rPr>
          <w:rFonts w:eastAsia="SimSun"/>
          <w:color w:val="00000A"/>
          <w:lang w:eastAsia="zh-CN" w:bidi="hi-IN"/>
        </w:rPr>
        <w:t xml:space="preserve"> гражданской позиции; участие в волонтерском движении;  </w:t>
      </w:r>
    </w:p>
    <w:p w:rsidR="008D7C7C" w:rsidRPr="008D7C7C" w:rsidRDefault="008D7C7C" w:rsidP="009971C8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проявление мировоззренческих установок на готовность молодых людей к работе на благо Отечества;</w:t>
      </w:r>
    </w:p>
    <w:p w:rsidR="008D7C7C" w:rsidRPr="008D7C7C" w:rsidRDefault="008D7C7C" w:rsidP="009971C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проявление правовой активности и навыков правомерного поведения, уважения к Закону;</w:t>
      </w:r>
    </w:p>
    <w:p w:rsidR="008D7C7C" w:rsidRPr="008D7C7C" w:rsidRDefault="008D7C7C" w:rsidP="009971C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 xml:space="preserve">отсутствие фактов проявления идеологии терроризма и экстремизма </w:t>
      </w:r>
      <w:proofErr w:type="gramStart"/>
      <w:r w:rsidRPr="008D7C7C">
        <w:rPr>
          <w:rFonts w:eastAsia="SimSun"/>
          <w:color w:val="00000A"/>
          <w:lang w:eastAsia="zh-CN" w:bidi="hi-IN"/>
        </w:rPr>
        <w:t>среди</w:t>
      </w:r>
      <w:proofErr w:type="gramEnd"/>
      <w:r w:rsidRPr="008D7C7C">
        <w:rPr>
          <w:rFonts w:eastAsia="SimSun"/>
          <w:color w:val="00000A"/>
          <w:lang w:eastAsia="zh-CN" w:bidi="hi-IN"/>
        </w:rPr>
        <w:t xml:space="preserve"> обучающихся;</w:t>
      </w:r>
    </w:p>
    <w:p w:rsidR="008D7C7C" w:rsidRPr="008D7C7C" w:rsidRDefault="008D7C7C" w:rsidP="009971C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 xml:space="preserve">отсутствие социальных конфликтов </w:t>
      </w:r>
      <w:proofErr w:type="gramStart"/>
      <w:r w:rsidRPr="008D7C7C">
        <w:rPr>
          <w:rFonts w:eastAsia="SimSun"/>
          <w:color w:val="00000A"/>
          <w:lang w:eastAsia="zh-CN" w:bidi="hi-IN"/>
        </w:rPr>
        <w:t>среди</w:t>
      </w:r>
      <w:proofErr w:type="gramEnd"/>
      <w:r w:rsidRPr="008D7C7C">
        <w:rPr>
          <w:rFonts w:eastAsia="SimSun"/>
          <w:color w:val="00000A"/>
          <w:lang w:eastAsia="zh-CN" w:bidi="hi-IN"/>
        </w:rPr>
        <w:t xml:space="preserve"> обучающихся, основанных на межнациональной, межрелигиозной почве;</w:t>
      </w:r>
    </w:p>
    <w:p w:rsidR="008D7C7C" w:rsidRPr="008D7C7C" w:rsidRDefault="008D7C7C" w:rsidP="009971C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8D7C7C" w:rsidRPr="008D7C7C" w:rsidRDefault="008D7C7C" w:rsidP="009971C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hanging="153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добровольческие инициативы по поддержки инвалидов и престарелых граждан;</w:t>
      </w:r>
    </w:p>
    <w:p w:rsidR="008D7C7C" w:rsidRPr="008D7C7C" w:rsidRDefault="008D7C7C" w:rsidP="009971C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8D7C7C" w:rsidRPr="008D7C7C" w:rsidRDefault="008D7C7C" w:rsidP="009971C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8D7C7C" w:rsidRPr="008D7C7C" w:rsidRDefault="008D7C7C" w:rsidP="009971C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демонстрацию навыков здорового образа жизни и высокий уровень культуры здоровья обучающихся;</w:t>
      </w:r>
    </w:p>
    <w:p w:rsidR="008D7C7C" w:rsidRPr="008D7C7C" w:rsidRDefault="008D7C7C" w:rsidP="009971C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8D7C7C" w:rsidRPr="008D7C7C" w:rsidRDefault="008D7C7C" w:rsidP="009971C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8D7C7C" w:rsidRPr="008D7C7C" w:rsidRDefault="008D7C7C" w:rsidP="009971C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 xml:space="preserve">участие в конкурсах профессионального мастерства разного уровня и в командных проектах; </w:t>
      </w:r>
    </w:p>
    <w:p w:rsidR="008D7C7C" w:rsidRPr="008D7C7C" w:rsidRDefault="008D7C7C" w:rsidP="009971C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формирование мотивации на получение профильного высшего образования по выбранной специальности;</w:t>
      </w:r>
    </w:p>
    <w:p w:rsidR="008D7C7C" w:rsidRPr="008D7C7C" w:rsidRDefault="008D7C7C" w:rsidP="009971C8">
      <w:pPr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ind w:left="0" w:firstLine="567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8D7C7C" w:rsidRPr="008D7C7C" w:rsidRDefault="008D7C7C" w:rsidP="009971C8">
      <w:pPr>
        <w:widowControl w:val="0"/>
        <w:numPr>
          <w:ilvl w:val="0"/>
          <w:numId w:val="17"/>
        </w:numPr>
        <w:tabs>
          <w:tab w:val="left" w:pos="851"/>
          <w:tab w:val="left" w:pos="1134"/>
        </w:tabs>
        <w:autoSpaceDE w:val="0"/>
        <w:autoSpaceDN w:val="0"/>
        <w:ind w:left="0" w:firstLine="567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8D7C7C" w:rsidRPr="008D7C7C" w:rsidRDefault="008D7C7C" w:rsidP="008D7C7C">
      <w:pPr>
        <w:ind w:firstLine="709"/>
        <w:jc w:val="both"/>
        <w:rPr>
          <w:rFonts w:eastAsia="SimSun"/>
          <w:color w:val="00000A"/>
          <w:lang w:eastAsia="zh-CN" w:bidi="hi-IN"/>
        </w:rPr>
      </w:pPr>
      <w:proofErr w:type="gramStart"/>
      <w:r w:rsidRPr="008D7C7C">
        <w:rPr>
          <w:rFonts w:eastAsia="SimSun"/>
          <w:color w:val="00000A"/>
          <w:lang w:eastAsia="zh-CN" w:bidi="hi-IN"/>
        </w:rPr>
        <w:t>Обучающимся</w:t>
      </w:r>
      <w:proofErr w:type="gramEnd"/>
      <w:r w:rsidRPr="008D7C7C">
        <w:rPr>
          <w:rFonts w:eastAsia="SimSun"/>
          <w:color w:val="00000A"/>
          <w:lang w:eastAsia="zh-CN" w:bidi="hi-IN"/>
        </w:rPr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8D7C7C">
        <w:rPr>
          <w:rFonts w:eastAsia="SimSun"/>
          <w:color w:val="00000A"/>
          <w:spacing w:val="40"/>
          <w:lang w:eastAsia="zh-CN" w:bidi="hi-IN"/>
        </w:rPr>
        <w:t xml:space="preserve"> </w:t>
      </w:r>
      <w:r w:rsidRPr="008D7C7C">
        <w:rPr>
          <w:rFonts w:eastAsia="SimSun"/>
          <w:color w:val="00000A"/>
          <w:lang w:eastAsia="zh-CN" w:bidi="hi-IN"/>
        </w:rPr>
        <w:t>для обсуждения.</w:t>
      </w:r>
    </w:p>
    <w:p w:rsidR="008D7C7C" w:rsidRPr="008D7C7C" w:rsidRDefault="008D7C7C" w:rsidP="008D7C7C">
      <w:pPr>
        <w:ind w:firstLine="709"/>
        <w:jc w:val="both"/>
        <w:rPr>
          <w:rFonts w:eastAsia="SimSun"/>
          <w:color w:val="00000A"/>
          <w:lang w:eastAsia="zh-CN" w:bidi="hi-IN"/>
        </w:rPr>
      </w:pPr>
    </w:p>
    <w:p w:rsidR="008D7C7C" w:rsidRPr="008D7C7C" w:rsidRDefault="008D7C7C" w:rsidP="008D7C7C">
      <w:pPr>
        <w:ind w:firstLine="709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b/>
          <w:color w:val="00000A"/>
          <w:lang w:eastAsia="zh-CN" w:bidi="hi-IN"/>
        </w:rPr>
        <w:t>1.5.Использование</w:t>
      </w:r>
      <w:r w:rsidRPr="008D7C7C">
        <w:rPr>
          <w:rFonts w:eastAsia="SimSun"/>
          <w:b/>
          <w:color w:val="00000A"/>
          <w:spacing w:val="-10"/>
          <w:lang w:eastAsia="zh-CN" w:bidi="hi-IN"/>
        </w:rPr>
        <w:t xml:space="preserve"> </w:t>
      </w:r>
      <w:r w:rsidRPr="008D7C7C">
        <w:rPr>
          <w:rFonts w:eastAsia="SimSun"/>
          <w:b/>
          <w:color w:val="00000A"/>
          <w:lang w:eastAsia="zh-CN" w:bidi="hi-IN"/>
        </w:rPr>
        <w:t>активных</w:t>
      </w:r>
      <w:r w:rsidRPr="008D7C7C">
        <w:rPr>
          <w:rFonts w:eastAsia="SimSun"/>
          <w:b/>
          <w:color w:val="00000A"/>
          <w:spacing w:val="-7"/>
          <w:lang w:eastAsia="zh-CN" w:bidi="hi-IN"/>
        </w:rPr>
        <w:t xml:space="preserve"> </w:t>
      </w:r>
      <w:r w:rsidRPr="008D7C7C">
        <w:rPr>
          <w:rFonts w:eastAsia="SimSun"/>
          <w:b/>
          <w:color w:val="00000A"/>
          <w:lang w:eastAsia="zh-CN" w:bidi="hi-IN"/>
        </w:rPr>
        <w:t>и</w:t>
      </w:r>
      <w:r w:rsidRPr="008D7C7C">
        <w:rPr>
          <w:rFonts w:eastAsia="SimSun"/>
          <w:b/>
          <w:color w:val="00000A"/>
          <w:spacing w:val="-6"/>
          <w:lang w:eastAsia="zh-CN" w:bidi="hi-IN"/>
        </w:rPr>
        <w:t xml:space="preserve"> </w:t>
      </w:r>
      <w:r w:rsidRPr="008D7C7C">
        <w:rPr>
          <w:rFonts w:eastAsia="SimSun"/>
          <w:b/>
          <w:color w:val="00000A"/>
          <w:lang w:eastAsia="zh-CN" w:bidi="hi-IN"/>
        </w:rPr>
        <w:t>интерактивных</w:t>
      </w:r>
      <w:r w:rsidRPr="008D7C7C">
        <w:rPr>
          <w:rFonts w:eastAsia="SimSun"/>
          <w:b/>
          <w:color w:val="00000A"/>
          <w:spacing w:val="-7"/>
          <w:lang w:eastAsia="zh-CN" w:bidi="hi-IN"/>
        </w:rPr>
        <w:t xml:space="preserve"> </w:t>
      </w:r>
      <w:r w:rsidRPr="008D7C7C">
        <w:rPr>
          <w:rFonts w:eastAsia="SimSun"/>
          <w:b/>
          <w:color w:val="00000A"/>
          <w:lang w:eastAsia="zh-CN" w:bidi="hi-IN"/>
        </w:rPr>
        <w:t>форм</w:t>
      </w:r>
      <w:r w:rsidRPr="008D7C7C">
        <w:rPr>
          <w:rFonts w:eastAsia="SimSun"/>
          <w:b/>
          <w:color w:val="00000A"/>
          <w:spacing w:val="-7"/>
          <w:lang w:eastAsia="zh-CN" w:bidi="hi-IN"/>
        </w:rPr>
        <w:t xml:space="preserve"> </w:t>
      </w:r>
      <w:r w:rsidRPr="008D7C7C">
        <w:rPr>
          <w:rFonts w:eastAsia="SimSun"/>
          <w:b/>
          <w:color w:val="00000A"/>
          <w:lang w:eastAsia="zh-CN" w:bidi="hi-IN"/>
        </w:rPr>
        <w:t>проведения</w:t>
      </w:r>
      <w:r w:rsidRPr="008D7C7C">
        <w:rPr>
          <w:rFonts w:eastAsia="SimSun"/>
          <w:b/>
          <w:color w:val="00000A"/>
          <w:spacing w:val="-9"/>
          <w:lang w:eastAsia="zh-CN" w:bidi="hi-IN"/>
        </w:rPr>
        <w:t xml:space="preserve"> </w:t>
      </w:r>
      <w:r w:rsidRPr="008D7C7C">
        <w:rPr>
          <w:rFonts w:eastAsia="SimSun"/>
          <w:b/>
          <w:color w:val="00000A"/>
          <w:spacing w:val="-2"/>
          <w:lang w:eastAsia="zh-CN" w:bidi="hi-IN"/>
        </w:rPr>
        <w:t>занятий</w:t>
      </w:r>
    </w:p>
    <w:p w:rsidR="008D7C7C" w:rsidRPr="008D7C7C" w:rsidRDefault="008D7C7C" w:rsidP="008D7C7C">
      <w:pPr>
        <w:tabs>
          <w:tab w:val="left" w:pos="981"/>
          <w:tab w:val="left" w:pos="982"/>
        </w:tabs>
        <w:ind w:firstLine="709"/>
        <w:contextualSpacing/>
        <w:jc w:val="both"/>
        <w:rPr>
          <w:rFonts w:eastAsia="SimSun"/>
          <w:b/>
          <w:i/>
          <w:color w:val="00000A"/>
          <w:u w:val="single"/>
          <w:lang w:eastAsia="zh-CN" w:bidi="hi-IN"/>
        </w:rPr>
      </w:pPr>
      <w:r w:rsidRPr="008D7C7C">
        <w:rPr>
          <w:rFonts w:eastAsia="SimSun"/>
          <w:color w:val="00000A"/>
          <w:spacing w:val="-6"/>
          <w:lang w:eastAsia="zh-CN" w:bidi="hi-IN"/>
        </w:rPr>
        <w:t>На</w:t>
      </w:r>
      <w:r w:rsidRPr="008D7C7C">
        <w:rPr>
          <w:rFonts w:eastAsia="SimSun"/>
          <w:color w:val="00000A"/>
          <w:lang w:eastAsia="zh-CN" w:bidi="hi-IN"/>
        </w:rPr>
        <w:t xml:space="preserve"> </w:t>
      </w:r>
      <w:r w:rsidRPr="008D7C7C">
        <w:rPr>
          <w:rFonts w:eastAsia="SimSun"/>
          <w:color w:val="00000A"/>
          <w:spacing w:val="-2"/>
          <w:lang w:eastAsia="zh-CN" w:bidi="hi-IN"/>
        </w:rPr>
        <w:t>занятиях</w:t>
      </w:r>
      <w:r w:rsidRPr="008D7C7C">
        <w:rPr>
          <w:rFonts w:eastAsia="SimSun"/>
          <w:color w:val="00000A"/>
          <w:lang w:eastAsia="zh-CN" w:bidi="hi-IN"/>
        </w:rPr>
        <w:t xml:space="preserve"> </w:t>
      </w:r>
      <w:r w:rsidRPr="008D7C7C">
        <w:rPr>
          <w:rFonts w:eastAsia="SimSun"/>
          <w:color w:val="00000A"/>
          <w:spacing w:val="-6"/>
          <w:lang w:eastAsia="zh-CN" w:bidi="hi-IN"/>
        </w:rPr>
        <w:t>по</w:t>
      </w:r>
      <w:r w:rsidRPr="008D7C7C">
        <w:rPr>
          <w:rFonts w:eastAsia="SimSun"/>
          <w:color w:val="00000A"/>
          <w:lang w:eastAsia="zh-CN" w:bidi="hi-IN"/>
        </w:rPr>
        <w:t xml:space="preserve">  </w:t>
      </w:r>
      <w:r w:rsidRPr="008D7C7C">
        <w:rPr>
          <w:rFonts w:eastAsia="SimSun"/>
          <w:color w:val="00000A"/>
          <w:spacing w:val="-2"/>
          <w:lang w:eastAsia="zh-CN" w:bidi="hi-IN"/>
        </w:rPr>
        <w:t>учебной</w:t>
      </w:r>
      <w:r w:rsidRPr="008D7C7C">
        <w:rPr>
          <w:rFonts w:eastAsia="SimSun"/>
          <w:color w:val="00000A"/>
          <w:lang w:eastAsia="zh-CN" w:bidi="hi-IN"/>
        </w:rPr>
        <w:t xml:space="preserve"> </w:t>
      </w:r>
      <w:r w:rsidRPr="008D7C7C">
        <w:rPr>
          <w:rFonts w:eastAsia="SimSun"/>
          <w:color w:val="00000A"/>
          <w:spacing w:val="-2"/>
          <w:lang w:eastAsia="zh-CN" w:bidi="hi-IN"/>
        </w:rPr>
        <w:t>дисциплине</w:t>
      </w:r>
      <w:r w:rsidRPr="008D7C7C">
        <w:rPr>
          <w:rFonts w:eastAsia="SimSun"/>
          <w:color w:val="00000A"/>
          <w:lang w:eastAsia="zh-CN" w:bidi="hi-IN"/>
        </w:rPr>
        <w:t xml:space="preserve"> </w:t>
      </w:r>
      <w:r w:rsidRPr="008D7C7C">
        <w:rPr>
          <w:rFonts w:eastAsia="SimSun"/>
          <w:color w:val="00000A"/>
          <w:spacing w:val="-2"/>
          <w:lang w:eastAsia="zh-CN" w:bidi="hi-IN"/>
        </w:rPr>
        <w:t>используются следующие</w:t>
      </w:r>
      <w:r w:rsidRPr="008D7C7C">
        <w:rPr>
          <w:rFonts w:eastAsia="SimSun"/>
          <w:color w:val="00000A"/>
          <w:lang w:eastAsia="zh-CN" w:bidi="hi-IN"/>
        </w:rPr>
        <w:tab/>
      </w:r>
      <w:r w:rsidRPr="008D7C7C">
        <w:rPr>
          <w:rFonts w:eastAsia="SimSun"/>
          <w:color w:val="00000A"/>
          <w:spacing w:val="-2"/>
          <w:lang w:eastAsia="zh-CN" w:bidi="hi-IN"/>
        </w:rPr>
        <w:t>активные</w:t>
      </w:r>
      <w:r w:rsidRPr="008D7C7C">
        <w:rPr>
          <w:rFonts w:eastAsia="SimSun"/>
          <w:color w:val="00000A"/>
          <w:lang w:eastAsia="zh-CN" w:bidi="hi-IN"/>
        </w:rPr>
        <w:t xml:space="preserve"> </w:t>
      </w:r>
      <w:r w:rsidRPr="008D7C7C">
        <w:rPr>
          <w:rFonts w:eastAsia="SimSun"/>
          <w:color w:val="00000A"/>
          <w:spacing w:val="-10"/>
          <w:lang w:eastAsia="zh-CN" w:bidi="hi-IN"/>
        </w:rPr>
        <w:t xml:space="preserve">и </w:t>
      </w:r>
      <w:r w:rsidRPr="008D7C7C">
        <w:rPr>
          <w:rFonts w:eastAsia="SimSun"/>
          <w:color w:val="00000A"/>
          <w:lang w:eastAsia="zh-CN" w:bidi="hi-IN"/>
        </w:rPr>
        <w:t>интерактивные формы проведения занятий:</w:t>
      </w:r>
    </w:p>
    <w:p w:rsidR="008D7C7C" w:rsidRPr="008D7C7C" w:rsidRDefault="008D7C7C" w:rsidP="009971C8">
      <w:pPr>
        <w:widowControl w:val="0"/>
        <w:numPr>
          <w:ilvl w:val="0"/>
          <w:numId w:val="10"/>
        </w:numPr>
        <w:tabs>
          <w:tab w:val="left" w:pos="981"/>
          <w:tab w:val="left" w:pos="982"/>
        </w:tabs>
        <w:autoSpaceDE w:val="0"/>
        <w:autoSpaceDN w:val="0"/>
        <w:ind w:firstLine="152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круглый</w:t>
      </w:r>
      <w:r w:rsidRPr="008D7C7C">
        <w:rPr>
          <w:rFonts w:eastAsia="SimSun"/>
          <w:color w:val="00000A"/>
          <w:spacing w:val="-15"/>
          <w:lang w:eastAsia="zh-CN" w:bidi="hi-IN"/>
        </w:rPr>
        <w:t xml:space="preserve"> </w:t>
      </w:r>
      <w:r w:rsidRPr="008D7C7C">
        <w:rPr>
          <w:rFonts w:eastAsia="SimSun"/>
          <w:color w:val="00000A"/>
          <w:spacing w:val="-2"/>
          <w:lang w:eastAsia="zh-CN" w:bidi="hi-IN"/>
        </w:rPr>
        <w:t>стол;</w:t>
      </w:r>
    </w:p>
    <w:p w:rsidR="008D7C7C" w:rsidRPr="008D7C7C" w:rsidRDefault="008D7C7C" w:rsidP="009971C8">
      <w:pPr>
        <w:widowControl w:val="0"/>
        <w:numPr>
          <w:ilvl w:val="0"/>
          <w:numId w:val="10"/>
        </w:numPr>
        <w:tabs>
          <w:tab w:val="left" w:pos="981"/>
          <w:tab w:val="left" w:pos="982"/>
        </w:tabs>
        <w:autoSpaceDE w:val="0"/>
        <w:autoSpaceDN w:val="0"/>
        <w:ind w:firstLine="152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spacing w:val="-2"/>
          <w:lang w:eastAsia="zh-CN" w:bidi="hi-IN"/>
        </w:rPr>
        <w:t>дискуссии;</w:t>
      </w:r>
    </w:p>
    <w:p w:rsidR="008D7C7C" w:rsidRPr="008D7C7C" w:rsidRDefault="008D7C7C" w:rsidP="009971C8">
      <w:pPr>
        <w:widowControl w:val="0"/>
        <w:numPr>
          <w:ilvl w:val="0"/>
          <w:numId w:val="10"/>
        </w:numPr>
        <w:tabs>
          <w:tab w:val="left" w:pos="981"/>
          <w:tab w:val="left" w:pos="982"/>
        </w:tabs>
        <w:autoSpaceDE w:val="0"/>
        <w:autoSpaceDN w:val="0"/>
        <w:ind w:firstLine="152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групповая</w:t>
      </w:r>
      <w:r w:rsidRPr="008D7C7C">
        <w:rPr>
          <w:rFonts w:eastAsia="SimSun"/>
          <w:color w:val="00000A"/>
          <w:spacing w:val="-6"/>
          <w:lang w:eastAsia="zh-CN" w:bidi="hi-IN"/>
        </w:rPr>
        <w:t xml:space="preserve"> </w:t>
      </w:r>
      <w:r w:rsidRPr="008D7C7C">
        <w:rPr>
          <w:rFonts w:eastAsia="SimSun"/>
          <w:color w:val="00000A"/>
          <w:lang w:eastAsia="zh-CN" w:bidi="hi-IN"/>
        </w:rPr>
        <w:t>работа</w:t>
      </w:r>
      <w:r w:rsidRPr="008D7C7C">
        <w:rPr>
          <w:rFonts w:eastAsia="SimSun"/>
          <w:color w:val="00000A"/>
          <w:spacing w:val="-5"/>
          <w:lang w:eastAsia="zh-CN" w:bidi="hi-IN"/>
        </w:rPr>
        <w:t xml:space="preserve"> </w:t>
      </w:r>
      <w:r w:rsidRPr="008D7C7C">
        <w:rPr>
          <w:rFonts w:eastAsia="SimSun"/>
          <w:color w:val="00000A"/>
          <w:lang w:eastAsia="zh-CN" w:bidi="hi-IN"/>
        </w:rPr>
        <w:t>или</w:t>
      </w:r>
      <w:r w:rsidRPr="008D7C7C">
        <w:rPr>
          <w:rFonts w:eastAsia="SimSun"/>
          <w:color w:val="00000A"/>
          <w:spacing w:val="-3"/>
          <w:lang w:eastAsia="zh-CN" w:bidi="hi-IN"/>
        </w:rPr>
        <w:t xml:space="preserve"> </w:t>
      </w:r>
      <w:r w:rsidRPr="008D7C7C">
        <w:rPr>
          <w:rFonts w:eastAsia="SimSun"/>
          <w:color w:val="00000A"/>
          <w:lang w:eastAsia="zh-CN" w:bidi="hi-IN"/>
        </w:rPr>
        <w:t>работа</w:t>
      </w:r>
      <w:r w:rsidRPr="008D7C7C">
        <w:rPr>
          <w:rFonts w:eastAsia="SimSun"/>
          <w:color w:val="00000A"/>
          <w:spacing w:val="-5"/>
          <w:lang w:eastAsia="zh-CN" w:bidi="hi-IN"/>
        </w:rPr>
        <w:t xml:space="preserve"> </w:t>
      </w:r>
      <w:r w:rsidRPr="008D7C7C">
        <w:rPr>
          <w:rFonts w:eastAsia="SimSun"/>
          <w:color w:val="00000A"/>
          <w:lang w:eastAsia="zh-CN" w:bidi="hi-IN"/>
        </w:rPr>
        <w:t>в</w:t>
      </w:r>
      <w:r w:rsidRPr="008D7C7C">
        <w:rPr>
          <w:rFonts w:eastAsia="SimSun"/>
          <w:color w:val="00000A"/>
          <w:spacing w:val="-4"/>
          <w:lang w:eastAsia="zh-CN" w:bidi="hi-IN"/>
        </w:rPr>
        <w:t xml:space="preserve"> </w:t>
      </w:r>
      <w:r w:rsidR="009971C8">
        <w:rPr>
          <w:rFonts w:eastAsia="SimSun"/>
          <w:color w:val="00000A"/>
          <w:spacing w:val="-2"/>
          <w:lang w:eastAsia="zh-CN" w:bidi="hi-IN"/>
        </w:rPr>
        <w:t>парах.</w:t>
      </w:r>
      <w:r w:rsidRPr="008D7C7C">
        <w:rPr>
          <w:rFonts w:eastAsia="SimSun"/>
          <w:color w:val="00000A"/>
          <w:spacing w:val="-2"/>
          <w:lang w:eastAsia="zh-CN" w:bidi="hi-IN"/>
        </w:rPr>
        <w:tab/>
      </w:r>
      <w:r w:rsidRPr="008D7C7C">
        <w:rPr>
          <w:rFonts w:eastAsia="SimSun"/>
          <w:color w:val="00000A"/>
          <w:spacing w:val="-2"/>
          <w:lang w:eastAsia="zh-CN" w:bidi="hi-IN"/>
        </w:rPr>
        <w:tab/>
      </w:r>
      <w:r w:rsidRPr="008D7C7C">
        <w:rPr>
          <w:rFonts w:eastAsia="SimSun"/>
          <w:color w:val="00000A"/>
          <w:spacing w:val="-2"/>
          <w:lang w:eastAsia="zh-CN" w:bidi="hi-IN"/>
        </w:rPr>
        <w:tab/>
      </w:r>
    </w:p>
    <w:p w:rsidR="008D7C7C" w:rsidRPr="008D7C7C" w:rsidRDefault="008D7C7C" w:rsidP="009971C8">
      <w:pPr>
        <w:ind w:firstLine="152"/>
        <w:jc w:val="both"/>
        <w:rPr>
          <w:rFonts w:eastAsia="SimSun"/>
          <w:b/>
          <w:color w:val="00000A"/>
          <w:lang w:eastAsia="zh-CN" w:bidi="hi-IN"/>
        </w:rPr>
      </w:pPr>
    </w:p>
    <w:p w:rsidR="008D7C7C" w:rsidRPr="008D7C7C" w:rsidRDefault="008D7C7C" w:rsidP="008D7C7C">
      <w:pPr>
        <w:widowControl w:val="0"/>
        <w:tabs>
          <w:tab w:val="left" w:pos="1043"/>
        </w:tabs>
        <w:autoSpaceDE w:val="0"/>
        <w:autoSpaceDN w:val="0"/>
        <w:ind w:firstLine="709"/>
        <w:jc w:val="both"/>
        <w:outlineLvl w:val="0"/>
        <w:rPr>
          <w:b/>
        </w:rPr>
      </w:pPr>
      <w:r w:rsidRPr="008D7C7C">
        <w:rPr>
          <w:b/>
        </w:rPr>
        <w:t>1.6.Практическая</w:t>
      </w:r>
      <w:r w:rsidRPr="008D7C7C">
        <w:rPr>
          <w:b/>
          <w:spacing w:val="-5"/>
        </w:rPr>
        <w:t xml:space="preserve"> </w:t>
      </w:r>
      <w:r w:rsidRPr="008D7C7C">
        <w:rPr>
          <w:b/>
          <w:spacing w:val="-2"/>
        </w:rPr>
        <w:t>подготовка</w:t>
      </w:r>
    </w:p>
    <w:p w:rsidR="008D7C7C" w:rsidRPr="008D7C7C" w:rsidRDefault="008D7C7C" w:rsidP="008D7C7C">
      <w:pPr>
        <w:ind w:firstLine="709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Практическая подготовка при реализации учебной дисциплины организуется следующим образом:</w:t>
      </w:r>
    </w:p>
    <w:p w:rsidR="008D7C7C" w:rsidRPr="008D7C7C" w:rsidRDefault="008D7C7C" w:rsidP="009971C8">
      <w:pPr>
        <w:widowControl w:val="0"/>
        <w:numPr>
          <w:ilvl w:val="0"/>
          <w:numId w:val="10"/>
        </w:numPr>
        <w:tabs>
          <w:tab w:val="left" w:pos="1843"/>
        </w:tabs>
        <w:autoSpaceDE w:val="0"/>
        <w:autoSpaceDN w:val="0"/>
        <w:ind w:left="0" w:firstLine="567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8D7C7C">
        <w:rPr>
          <w:rFonts w:eastAsia="SimSun"/>
          <w:color w:val="00000A"/>
          <w:spacing w:val="-2"/>
          <w:lang w:eastAsia="zh-CN" w:bidi="hi-IN"/>
        </w:rPr>
        <w:t>деятельностью.</w:t>
      </w:r>
    </w:p>
    <w:p w:rsidR="008D7C7C" w:rsidRPr="008D7C7C" w:rsidRDefault="008D7C7C" w:rsidP="009971C8">
      <w:pPr>
        <w:widowControl w:val="0"/>
        <w:numPr>
          <w:ilvl w:val="0"/>
          <w:numId w:val="10"/>
        </w:numPr>
        <w:tabs>
          <w:tab w:val="left" w:pos="1418"/>
        </w:tabs>
        <w:autoSpaceDE w:val="0"/>
        <w:autoSpaceDN w:val="0"/>
        <w:ind w:left="0" w:firstLine="426"/>
        <w:jc w:val="both"/>
        <w:rPr>
          <w:rFonts w:eastAsia="SimSun"/>
          <w:color w:val="00000A"/>
          <w:lang w:eastAsia="zh-CN" w:bidi="hi-IN"/>
        </w:rPr>
      </w:pPr>
      <w:r w:rsidRPr="008D7C7C">
        <w:rPr>
          <w:rFonts w:eastAsia="SimSun"/>
          <w:color w:val="00000A"/>
          <w:lang w:eastAsia="zh-CN" w:bidi="hi-IN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8D7C7C" w:rsidRPr="008D7C7C" w:rsidRDefault="008D7C7C" w:rsidP="008D7C7C">
      <w:pPr>
        <w:widowControl w:val="0"/>
        <w:tabs>
          <w:tab w:val="left" w:pos="982"/>
        </w:tabs>
        <w:autoSpaceDE w:val="0"/>
        <w:autoSpaceDN w:val="0"/>
        <w:ind w:left="709"/>
        <w:jc w:val="both"/>
        <w:rPr>
          <w:rFonts w:eastAsia="SimSun"/>
          <w:color w:val="00000A"/>
          <w:lang w:eastAsia="zh-CN" w:bidi="hi-IN"/>
        </w:rPr>
      </w:pPr>
    </w:p>
    <w:p w:rsidR="00012E7C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b/>
          <w:bCs/>
        </w:rPr>
      </w:pPr>
      <w:r w:rsidRPr="000D41D7">
        <w:rPr>
          <w:b/>
          <w:bCs/>
        </w:rPr>
        <w:t>1.</w:t>
      </w:r>
      <w:r w:rsidR="009971C8">
        <w:rPr>
          <w:b/>
          <w:bCs/>
        </w:rPr>
        <w:t>7</w:t>
      </w:r>
      <w:r w:rsidRPr="000D41D7">
        <w:rPr>
          <w:b/>
          <w:bCs/>
        </w:rPr>
        <w:t xml:space="preserve">. </w:t>
      </w:r>
      <w:r w:rsidR="007540F1">
        <w:rPr>
          <w:b/>
          <w:bCs/>
        </w:rPr>
        <w:t>К</w:t>
      </w:r>
      <w:r w:rsidRPr="000D41D7">
        <w:rPr>
          <w:b/>
          <w:bCs/>
        </w:rPr>
        <w:t>оличество часов на освоение программы дисциплины:</w:t>
      </w:r>
    </w:p>
    <w:tbl>
      <w:tblPr>
        <w:tblStyle w:val="af4"/>
        <w:tblW w:w="0" w:type="auto"/>
        <w:jc w:val="center"/>
        <w:tblLook w:val="04A0" w:firstRow="1" w:lastRow="0" w:firstColumn="1" w:lastColumn="0" w:noHBand="0" w:noVBand="1"/>
      </w:tblPr>
      <w:tblGrid>
        <w:gridCol w:w="6406"/>
        <w:gridCol w:w="1456"/>
      </w:tblGrid>
      <w:tr w:rsidR="007540F1" w:rsidTr="007540F1">
        <w:trPr>
          <w:jc w:val="center"/>
        </w:trPr>
        <w:tc>
          <w:tcPr>
            <w:tcW w:w="6406" w:type="dxa"/>
          </w:tcPr>
          <w:p w:rsidR="007540F1" w:rsidRPr="000D41D7" w:rsidRDefault="007540F1" w:rsidP="007540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D41D7">
              <w:rPr>
                <w:b/>
                <w:bCs/>
              </w:rPr>
              <w:t>Вид учебной работы</w:t>
            </w:r>
          </w:p>
        </w:tc>
        <w:tc>
          <w:tcPr>
            <w:tcW w:w="1456" w:type="dxa"/>
          </w:tcPr>
          <w:p w:rsidR="007540F1" w:rsidRDefault="007540F1" w:rsidP="00D52C6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Объем часов</w:t>
            </w:r>
          </w:p>
        </w:tc>
      </w:tr>
      <w:tr w:rsidR="007540F1" w:rsidTr="007540F1">
        <w:trPr>
          <w:jc w:val="center"/>
        </w:trPr>
        <w:tc>
          <w:tcPr>
            <w:tcW w:w="6406" w:type="dxa"/>
          </w:tcPr>
          <w:p w:rsidR="007540F1" w:rsidRDefault="007540F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41D7">
              <w:t xml:space="preserve">максимальной учебной нагрузки </w:t>
            </w:r>
            <w:proofErr w:type="gramStart"/>
            <w:r w:rsidRPr="000D41D7">
              <w:t>обучающегося</w:t>
            </w:r>
            <w:proofErr w:type="gramEnd"/>
          </w:p>
        </w:tc>
        <w:tc>
          <w:tcPr>
            <w:tcW w:w="1456" w:type="dxa"/>
          </w:tcPr>
          <w:p w:rsidR="007540F1" w:rsidRDefault="007540F1" w:rsidP="00B45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97</w:t>
            </w:r>
          </w:p>
        </w:tc>
      </w:tr>
      <w:tr w:rsidR="007540F1" w:rsidTr="007540F1">
        <w:trPr>
          <w:jc w:val="center"/>
        </w:trPr>
        <w:tc>
          <w:tcPr>
            <w:tcW w:w="6406" w:type="dxa"/>
          </w:tcPr>
          <w:p w:rsidR="007540F1" w:rsidRDefault="007540F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41D7">
              <w:t xml:space="preserve">обязательной аудиторной учебной нагрузки </w:t>
            </w:r>
            <w:proofErr w:type="gramStart"/>
            <w:r w:rsidRPr="000D41D7">
              <w:t>обучающегося</w:t>
            </w:r>
            <w:proofErr w:type="gramEnd"/>
          </w:p>
        </w:tc>
        <w:tc>
          <w:tcPr>
            <w:tcW w:w="1456" w:type="dxa"/>
          </w:tcPr>
          <w:p w:rsidR="007540F1" w:rsidRDefault="007540F1" w:rsidP="00B45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74</w:t>
            </w:r>
          </w:p>
        </w:tc>
      </w:tr>
      <w:tr w:rsidR="007540F1" w:rsidTr="007540F1">
        <w:trPr>
          <w:jc w:val="center"/>
        </w:trPr>
        <w:tc>
          <w:tcPr>
            <w:tcW w:w="6406" w:type="dxa"/>
          </w:tcPr>
          <w:p w:rsidR="007540F1" w:rsidRDefault="007540F1" w:rsidP="00012E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0D41D7">
              <w:t xml:space="preserve">самостоятельной работы </w:t>
            </w:r>
            <w:proofErr w:type="gramStart"/>
            <w:r w:rsidRPr="000D41D7">
              <w:t>обучающегося</w:t>
            </w:r>
            <w:proofErr w:type="gramEnd"/>
          </w:p>
        </w:tc>
        <w:tc>
          <w:tcPr>
            <w:tcW w:w="1456" w:type="dxa"/>
          </w:tcPr>
          <w:p w:rsidR="007540F1" w:rsidRDefault="007540F1" w:rsidP="00B459F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23</w:t>
            </w:r>
          </w:p>
        </w:tc>
      </w:tr>
    </w:tbl>
    <w:p w:rsidR="00E575D9" w:rsidRDefault="00E575D9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</w:p>
    <w:p w:rsidR="009971C8" w:rsidRDefault="009971C8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</w:pPr>
    </w:p>
    <w:p w:rsidR="00E97015" w:rsidRDefault="00E97015">
      <w:pPr>
        <w:spacing w:after="200" w:line="276" w:lineRule="auto"/>
      </w:pPr>
      <w:r>
        <w:br w:type="page"/>
      </w:r>
    </w:p>
    <w:p w:rsidR="00012E7C" w:rsidRPr="000D41D7" w:rsidRDefault="00012E7C" w:rsidP="00604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center"/>
        <w:rPr>
          <w:b/>
          <w:bCs/>
        </w:rPr>
      </w:pPr>
      <w:bookmarkStart w:id="0" w:name="_GoBack"/>
      <w:bookmarkEnd w:id="0"/>
      <w:r w:rsidRPr="000D41D7">
        <w:rPr>
          <w:b/>
          <w:bCs/>
        </w:rPr>
        <w:t xml:space="preserve">2. СТРУКТУРА И </w:t>
      </w:r>
      <w:r w:rsidR="001F51FD" w:rsidRPr="000D41D7">
        <w:rPr>
          <w:b/>
          <w:bCs/>
        </w:rPr>
        <w:t>СОДЕРЖАНИЕ УЧЕБНОЙ ДИСЦИПЛИНЫ</w:t>
      </w:r>
    </w:p>
    <w:p w:rsidR="00012E7C" w:rsidRPr="000D41D7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b/>
          <w:bCs/>
        </w:rPr>
      </w:pPr>
      <w:r w:rsidRPr="000D41D7">
        <w:rPr>
          <w:b/>
          <w:bCs/>
        </w:rPr>
        <w:t>2.1. Объем учебной дисциплины и виды учебной работы</w:t>
      </w:r>
    </w:p>
    <w:p w:rsidR="00012E7C" w:rsidRPr="000D41D7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u w:val="single"/>
        </w:rPr>
      </w:pPr>
    </w:p>
    <w:tbl>
      <w:tblPr>
        <w:tblW w:w="9637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2"/>
        <w:gridCol w:w="1695"/>
      </w:tblGrid>
      <w:tr w:rsidR="00604C60" w:rsidRPr="008562D0" w:rsidTr="00604C60">
        <w:trPr>
          <w:trHeight w:val="460"/>
          <w:jc w:val="center"/>
        </w:trPr>
        <w:tc>
          <w:tcPr>
            <w:tcW w:w="7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4C60" w:rsidRPr="008562D0" w:rsidRDefault="00604C60" w:rsidP="00672F1A">
            <w:pPr>
              <w:jc w:val="center"/>
            </w:pPr>
            <w:r w:rsidRPr="008562D0">
              <w:rPr>
                <w:b/>
                <w:bCs/>
              </w:rPr>
              <w:t>Вид учебной работы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4C60" w:rsidRPr="008562D0" w:rsidRDefault="00604C60" w:rsidP="00672F1A">
            <w:pPr>
              <w:jc w:val="center"/>
            </w:pPr>
            <w:r w:rsidRPr="008562D0">
              <w:rPr>
                <w:b/>
                <w:bCs/>
              </w:rPr>
              <w:t>Объем часов</w:t>
            </w:r>
          </w:p>
        </w:tc>
      </w:tr>
      <w:tr w:rsidR="00604C60" w:rsidRPr="008562D0" w:rsidTr="00604C60">
        <w:trPr>
          <w:trHeight w:val="285"/>
          <w:jc w:val="center"/>
        </w:trPr>
        <w:tc>
          <w:tcPr>
            <w:tcW w:w="7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C60" w:rsidRPr="008562D0" w:rsidRDefault="00604C60" w:rsidP="00672F1A">
            <w:pPr>
              <w:jc w:val="both"/>
              <w:rPr>
                <w:b/>
                <w:bCs/>
              </w:rPr>
            </w:pPr>
            <w:r w:rsidRPr="008562D0">
              <w:rPr>
                <w:b/>
                <w:bCs/>
              </w:rPr>
              <w:t>Максимальная учебная нагрузка (всего)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4C60" w:rsidRPr="008562D0" w:rsidRDefault="00604C60" w:rsidP="00672F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97</w:t>
            </w:r>
          </w:p>
        </w:tc>
      </w:tr>
      <w:tr w:rsidR="00604C60" w:rsidRPr="008562D0" w:rsidTr="00604C60">
        <w:trPr>
          <w:jc w:val="center"/>
        </w:trPr>
        <w:tc>
          <w:tcPr>
            <w:tcW w:w="7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C60" w:rsidRPr="008562D0" w:rsidRDefault="00604C60" w:rsidP="00672F1A">
            <w:pPr>
              <w:jc w:val="both"/>
            </w:pPr>
            <w:r w:rsidRPr="008562D0">
              <w:rPr>
                <w:b/>
                <w:bCs/>
              </w:rPr>
              <w:t xml:space="preserve">Обязательная аудиторная учебная нагрузка (всего) 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4C60" w:rsidRPr="008562D0" w:rsidRDefault="00604C60" w:rsidP="00672F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74</w:t>
            </w:r>
          </w:p>
        </w:tc>
      </w:tr>
      <w:tr w:rsidR="00604C60" w:rsidRPr="008562D0" w:rsidTr="00604C60">
        <w:trPr>
          <w:jc w:val="center"/>
        </w:trPr>
        <w:tc>
          <w:tcPr>
            <w:tcW w:w="7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C60" w:rsidRPr="008562D0" w:rsidRDefault="00604C60" w:rsidP="00672F1A">
            <w:pPr>
              <w:jc w:val="both"/>
            </w:pPr>
            <w:r w:rsidRPr="008562D0">
              <w:t>в том числе: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4C60" w:rsidRPr="008562D0" w:rsidRDefault="00604C60" w:rsidP="00672F1A">
            <w:pPr>
              <w:jc w:val="center"/>
            </w:pPr>
          </w:p>
        </w:tc>
      </w:tr>
      <w:tr w:rsidR="00604C60" w:rsidRPr="008562D0" w:rsidTr="00604C60">
        <w:trPr>
          <w:jc w:val="center"/>
        </w:trPr>
        <w:tc>
          <w:tcPr>
            <w:tcW w:w="7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C60" w:rsidRPr="008562D0" w:rsidRDefault="00604C60" w:rsidP="00672F1A">
            <w:pPr>
              <w:jc w:val="both"/>
            </w:pPr>
            <w:r w:rsidRPr="008562D0">
              <w:t>практические занятия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4C60" w:rsidRPr="008562D0" w:rsidRDefault="00604C60" w:rsidP="00672F1A">
            <w:pPr>
              <w:jc w:val="center"/>
            </w:pPr>
            <w:r>
              <w:t>74</w:t>
            </w:r>
          </w:p>
        </w:tc>
      </w:tr>
      <w:tr w:rsidR="00604C60" w:rsidRPr="008562D0" w:rsidTr="00604C60">
        <w:trPr>
          <w:jc w:val="center"/>
        </w:trPr>
        <w:tc>
          <w:tcPr>
            <w:tcW w:w="7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C60" w:rsidRPr="008562D0" w:rsidRDefault="00604C60" w:rsidP="00672F1A">
            <w:pPr>
              <w:jc w:val="both"/>
            </w:pPr>
            <w:r w:rsidRPr="008562D0">
              <w:t>контрольные работы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4C60" w:rsidRPr="008562D0" w:rsidRDefault="00604C60" w:rsidP="00672F1A">
            <w:pPr>
              <w:jc w:val="center"/>
            </w:pPr>
          </w:p>
        </w:tc>
      </w:tr>
      <w:tr w:rsidR="00604C60" w:rsidRPr="008562D0" w:rsidTr="00604C60">
        <w:trPr>
          <w:jc w:val="center"/>
        </w:trPr>
        <w:tc>
          <w:tcPr>
            <w:tcW w:w="7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C60" w:rsidRPr="008562D0" w:rsidRDefault="00604C60" w:rsidP="00672F1A">
            <w:pPr>
              <w:jc w:val="both"/>
              <w:rPr>
                <w:i/>
                <w:iCs/>
              </w:rPr>
            </w:pPr>
            <w:r w:rsidRPr="008562D0">
              <w:t>проектная работа (</w:t>
            </w:r>
            <w:r w:rsidRPr="008562D0">
              <w:rPr>
                <w:i/>
                <w:iCs/>
              </w:rPr>
              <w:t>если предусмотрена)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4C60" w:rsidRPr="008562D0" w:rsidRDefault="00604C60" w:rsidP="00672F1A">
            <w:pPr>
              <w:jc w:val="center"/>
            </w:pPr>
          </w:p>
        </w:tc>
      </w:tr>
      <w:tr w:rsidR="00604C60" w:rsidRPr="008562D0" w:rsidTr="00604C60">
        <w:trPr>
          <w:jc w:val="center"/>
        </w:trPr>
        <w:tc>
          <w:tcPr>
            <w:tcW w:w="7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C60" w:rsidRPr="008562D0" w:rsidRDefault="00604C60" w:rsidP="00672F1A">
            <w:pPr>
              <w:jc w:val="both"/>
              <w:rPr>
                <w:b/>
                <w:bCs/>
              </w:rPr>
            </w:pPr>
            <w:r w:rsidRPr="008562D0">
              <w:rPr>
                <w:b/>
                <w:bCs/>
              </w:rPr>
              <w:t>Самостоятельная работа обучающегося (всего)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4C60" w:rsidRPr="008562D0" w:rsidRDefault="00604C60" w:rsidP="00672F1A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 23</w:t>
            </w:r>
          </w:p>
        </w:tc>
      </w:tr>
      <w:tr w:rsidR="00604C60" w:rsidRPr="008562D0" w:rsidTr="00604C60">
        <w:trPr>
          <w:jc w:val="center"/>
        </w:trPr>
        <w:tc>
          <w:tcPr>
            <w:tcW w:w="7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C60" w:rsidRPr="008562D0" w:rsidRDefault="00604C60" w:rsidP="00672F1A">
            <w:pPr>
              <w:jc w:val="both"/>
            </w:pPr>
            <w:r w:rsidRPr="008562D0">
              <w:t>в том числе: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4C60" w:rsidRPr="008562D0" w:rsidRDefault="00604C60" w:rsidP="00672F1A">
            <w:pPr>
              <w:jc w:val="center"/>
            </w:pPr>
          </w:p>
        </w:tc>
      </w:tr>
      <w:tr w:rsidR="00604C60" w:rsidRPr="008562D0" w:rsidTr="00604C60">
        <w:trPr>
          <w:jc w:val="center"/>
        </w:trPr>
        <w:tc>
          <w:tcPr>
            <w:tcW w:w="7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C60" w:rsidRPr="008562D0" w:rsidRDefault="00604C60" w:rsidP="00672F1A">
            <w:pPr>
              <w:jc w:val="both"/>
              <w:rPr>
                <w:color w:val="FF0000"/>
              </w:rPr>
            </w:pPr>
            <w:r w:rsidRPr="008562D0">
              <w:t xml:space="preserve">портфолио </w:t>
            </w:r>
            <w:proofErr w:type="gramStart"/>
            <w:r w:rsidRPr="008562D0">
              <w:t>обучающегося</w:t>
            </w:r>
            <w:proofErr w:type="gramEnd"/>
            <w:r w:rsidRPr="008562D0">
              <w:t xml:space="preserve"> или учебно-контрольный файл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4C60" w:rsidRPr="008562D0" w:rsidRDefault="00604C60" w:rsidP="00672F1A">
            <w:pPr>
              <w:jc w:val="center"/>
            </w:pPr>
          </w:p>
        </w:tc>
      </w:tr>
      <w:tr w:rsidR="00604C60" w:rsidRPr="008562D0" w:rsidTr="00604C60">
        <w:trPr>
          <w:jc w:val="center"/>
        </w:trPr>
        <w:tc>
          <w:tcPr>
            <w:tcW w:w="79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C60" w:rsidRPr="008562D0" w:rsidRDefault="00604C60" w:rsidP="00672F1A">
            <w:pPr>
              <w:jc w:val="both"/>
            </w:pPr>
            <w:r w:rsidRPr="008562D0">
              <w:t>реферат, проект, домашняя работа и т.п.</w:t>
            </w:r>
          </w:p>
        </w:tc>
        <w:tc>
          <w:tcPr>
            <w:tcW w:w="1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604C60" w:rsidRPr="008562D0" w:rsidRDefault="00604C60" w:rsidP="00672F1A">
            <w:pPr>
              <w:jc w:val="center"/>
            </w:pPr>
          </w:p>
        </w:tc>
      </w:tr>
      <w:tr w:rsidR="00604C60" w:rsidRPr="008562D0" w:rsidTr="00604C60">
        <w:trPr>
          <w:jc w:val="center"/>
        </w:trPr>
        <w:tc>
          <w:tcPr>
            <w:tcW w:w="963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04C60" w:rsidRPr="008562D0" w:rsidRDefault="00604C60" w:rsidP="00672F1A">
            <w:pPr>
              <w:ind w:firstLine="709"/>
              <w:jc w:val="center"/>
              <w:rPr>
                <w:i/>
                <w:iCs/>
              </w:rPr>
            </w:pPr>
            <w:r w:rsidRPr="008562D0">
              <w:t>Итоговая аттестация в форме дифференцированного зачета</w:t>
            </w:r>
          </w:p>
        </w:tc>
      </w:tr>
    </w:tbl>
    <w:p w:rsidR="00012E7C" w:rsidRPr="000D41D7" w:rsidRDefault="00012E7C" w:rsidP="00012E7C">
      <w:pPr>
        <w:rPr>
          <w:b/>
          <w:bCs/>
        </w:rPr>
        <w:sectPr w:rsidR="00012E7C" w:rsidRPr="000D41D7" w:rsidSect="00B459F7">
          <w:pgSz w:w="11906" w:h="16838"/>
          <w:pgMar w:top="851" w:right="851" w:bottom="709" w:left="1418" w:header="709" w:footer="709" w:gutter="0"/>
          <w:cols w:space="720"/>
          <w:titlePg/>
        </w:sectPr>
      </w:pPr>
    </w:p>
    <w:p w:rsidR="00012E7C" w:rsidRPr="008E7AFB" w:rsidRDefault="00012E7C" w:rsidP="003A3D88">
      <w:pPr>
        <w:pStyle w:val="af3"/>
        <w:numPr>
          <w:ilvl w:val="1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iCs/>
        </w:rPr>
      </w:pPr>
      <w:r w:rsidRPr="008E7AFB">
        <w:rPr>
          <w:b/>
          <w:bCs/>
        </w:rPr>
        <w:t xml:space="preserve">Тематический план и содержание учебной дисциплины  </w:t>
      </w:r>
    </w:p>
    <w:p w:rsidR="008E7AFB" w:rsidRPr="008E7AFB" w:rsidRDefault="008E7AFB" w:rsidP="008E7AFB">
      <w:pPr>
        <w:pStyle w:val="af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i/>
          <w:iCs/>
        </w:rPr>
      </w:pPr>
    </w:p>
    <w:tbl>
      <w:tblPr>
        <w:tblW w:w="143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26"/>
        <w:gridCol w:w="29"/>
        <w:gridCol w:w="8884"/>
        <w:gridCol w:w="2268"/>
      </w:tblGrid>
      <w:tr w:rsidR="00BF180F" w:rsidRPr="00146051" w:rsidTr="00BF180F">
        <w:trPr>
          <w:trHeight w:val="818"/>
          <w:jc w:val="center"/>
        </w:trPr>
        <w:tc>
          <w:tcPr>
            <w:tcW w:w="3126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04C60">
              <w:rPr>
                <w:bCs/>
              </w:rPr>
              <w:t>Наименование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04C60">
              <w:rPr>
                <w:bCs/>
              </w:rPr>
              <w:t>разделов и тем</w:t>
            </w: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04C60">
              <w:rPr>
                <w:bCs/>
              </w:rPr>
              <w:t xml:space="preserve">Содержание учебного материала, практические работы, 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04C60">
              <w:rPr>
                <w:bCs/>
              </w:rPr>
              <w:t xml:space="preserve">самостоятельная работа </w:t>
            </w:r>
            <w:proofErr w:type="gramStart"/>
            <w:r w:rsidRPr="00604C60">
              <w:rPr>
                <w:bCs/>
              </w:rPr>
              <w:t>обучающихся</w:t>
            </w:r>
            <w:proofErr w:type="gramEnd"/>
          </w:p>
        </w:tc>
        <w:tc>
          <w:tcPr>
            <w:tcW w:w="2268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04C60">
              <w:rPr>
                <w:bCs/>
              </w:rPr>
              <w:t>Объем часов</w:t>
            </w:r>
          </w:p>
        </w:tc>
      </w:tr>
      <w:tr w:rsidR="00BF180F" w:rsidRPr="00146051" w:rsidTr="00604C60">
        <w:trPr>
          <w:trHeight w:val="281"/>
          <w:jc w:val="center"/>
        </w:trPr>
        <w:tc>
          <w:tcPr>
            <w:tcW w:w="3126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04C60">
              <w:rPr>
                <w:b/>
                <w:bCs/>
              </w:rPr>
              <w:t>1</w:t>
            </w: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604C60">
              <w:rPr>
                <w:b/>
                <w:bCs/>
              </w:rPr>
              <w:t>2</w:t>
            </w:r>
          </w:p>
        </w:tc>
        <w:tc>
          <w:tcPr>
            <w:tcW w:w="2268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709"/>
              <w:jc w:val="center"/>
              <w:rPr>
                <w:b/>
                <w:bCs/>
              </w:rPr>
            </w:pPr>
          </w:p>
        </w:tc>
      </w:tr>
      <w:tr w:rsidR="00BF180F" w:rsidRPr="00146051" w:rsidTr="00BF180F">
        <w:trPr>
          <w:trHeight w:val="270"/>
          <w:jc w:val="center"/>
        </w:trPr>
        <w:tc>
          <w:tcPr>
            <w:tcW w:w="12039" w:type="dxa"/>
            <w:gridSpan w:val="3"/>
          </w:tcPr>
          <w:p w:rsidR="00BF180F" w:rsidRPr="00604C60" w:rsidRDefault="00BF180F" w:rsidP="00604C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  <w:r w:rsidRPr="00604C60">
              <w:rPr>
                <w:b/>
                <w:bCs/>
              </w:rPr>
              <w:t>Семестр 4</w:t>
            </w:r>
          </w:p>
        </w:tc>
        <w:tc>
          <w:tcPr>
            <w:tcW w:w="2268" w:type="dxa"/>
          </w:tcPr>
          <w:p w:rsidR="00BF180F" w:rsidRPr="00604C60" w:rsidRDefault="00BF180F" w:rsidP="00604C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</w:pPr>
          </w:p>
        </w:tc>
      </w:tr>
      <w:tr w:rsidR="00BF180F" w:rsidRPr="00146051" w:rsidTr="00BF180F">
        <w:trPr>
          <w:trHeight w:val="363"/>
          <w:jc w:val="center"/>
        </w:trPr>
        <w:tc>
          <w:tcPr>
            <w:tcW w:w="3126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lang w:val="en-US"/>
              </w:rPr>
            </w:pPr>
            <w:r w:rsidRPr="00604C60">
              <w:rPr>
                <w:b/>
                <w:bCs/>
              </w:rPr>
              <w:t>Раздел 1.</w:t>
            </w: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val="en-US"/>
              </w:rPr>
            </w:pPr>
            <w:r w:rsidRPr="00604C60">
              <w:rPr>
                <w:bCs/>
              </w:rPr>
              <w:t>Вводно-коррективный курс</w:t>
            </w:r>
            <w:r w:rsidRPr="00604C60">
              <w:rPr>
                <w:rStyle w:val="af1"/>
                <w:bCs/>
              </w:rPr>
              <w:footnoteReference w:id="1"/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center"/>
              <w:rPr>
                <w:b/>
              </w:rPr>
            </w:pPr>
          </w:p>
        </w:tc>
      </w:tr>
      <w:tr w:rsidR="00BF180F" w:rsidRPr="00DB0424" w:rsidTr="00BF180F">
        <w:trPr>
          <w:trHeight w:val="687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Тема 1.1.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04C60">
              <w:rPr>
                <w:b/>
              </w:rPr>
              <w:t>Внешность и личностные качества человека</w:t>
            </w: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jc w:val="both"/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jc w:val="both"/>
            </w:pPr>
            <w:r w:rsidRPr="00604C60">
              <w:rPr>
                <w:i/>
              </w:rPr>
              <w:t>Грамматический материал:</w:t>
            </w:r>
            <w:r w:rsidRPr="00604C60">
              <w:t xml:space="preserve"> Конструкция </w:t>
            </w:r>
            <w:r w:rsidRPr="00604C60">
              <w:rPr>
                <w:lang w:val="fr-FR"/>
              </w:rPr>
              <w:t>c</w:t>
            </w:r>
            <w:r w:rsidRPr="00604C60">
              <w:t>’</w:t>
            </w:r>
            <w:r w:rsidRPr="00604C60">
              <w:rPr>
                <w:lang w:val="fr-FR"/>
              </w:rPr>
              <w:t>est</w:t>
            </w:r>
            <w:r w:rsidRPr="00604C60">
              <w:t xml:space="preserve"> ... </w:t>
            </w:r>
            <w:r w:rsidRPr="00604C60">
              <w:rPr>
                <w:lang w:val="fr-FR"/>
              </w:rPr>
              <w:t>ce</w:t>
            </w:r>
            <w:r w:rsidRPr="00604C60">
              <w:t xml:space="preserve"> </w:t>
            </w:r>
            <w:r w:rsidRPr="00604C60">
              <w:rPr>
                <w:lang w:val="fr-FR"/>
              </w:rPr>
              <w:t>sont</w:t>
            </w:r>
            <w:r w:rsidRPr="00604C60">
              <w:t xml:space="preserve">..., безличный оборот </w:t>
            </w:r>
            <w:r w:rsidRPr="00604C60">
              <w:rPr>
                <w:lang w:val="fr-FR"/>
              </w:rPr>
              <w:t>il</w:t>
            </w:r>
            <w:r w:rsidRPr="00604C60">
              <w:t xml:space="preserve"> </w:t>
            </w:r>
            <w:r w:rsidRPr="00604C60">
              <w:rPr>
                <w:lang w:val="fr-FR"/>
              </w:rPr>
              <w:t>y</w:t>
            </w:r>
            <w:r w:rsidRPr="00604C60">
              <w:t xml:space="preserve"> </w:t>
            </w:r>
            <w:r w:rsidRPr="00604C60">
              <w:rPr>
                <w:lang w:val="fr-FR"/>
              </w:rPr>
              <w:t>a</w:t>
            </w:r>
            <w:r w:rsidRPr="00604C60">
              <w:t xml:space="preserve">, предлоги, вопросительное предложение. </w:t>
            </w:r>
            <w:proofErr w:type="gramStart"/>
            <w:r w:rsidRPr="00604C60">
              <w:t>С</w:t>
            </w:r>
            <w:hyperlink r:id="rId9" w:history="1">
              <w:r w:rsidRPr="00604C60">
                <w:t>тепени</w:t>
              </w:r>
              <w:proofErr w:type="gramEnd"/>
              <w:r w:rsidRPr="00604C60">
                <w:t xml:space="preserve"> сравнения прилагательных</w:t>
              </w:r>
            </w:hyperlink>
            <w:r w:rsidRPr="00604C60">
              <w:t xml:space="preserve"> и наречий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  <w:r w:rsidRPr="00604C60">
              <w:rPr>
                <w:i/>
                <w:iCs/>
              </w:rPr>
              <w:t>2</w:t>
            </w:r>
          </w:p>
        </w:tc>
      </w:tr>
      <w:tr w:rsidR="00BF180F" w:rsidRPr="00DB0424" w:rsidTr="00BF180F">
        <w:trPr>
          <w:trHeight w:val="211"/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t xml:space="preserve">Контрольные работы по грамматическому материалу 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jc w:val="center"/>
              <w:rPr>
                <w:i/>
                <w:iCs/>
              </w:rPr>
            </w:pPr>
          </w:p>
        </w:tc>
      </w:tr>
      <w:tr w:rsidR="00BF180F" w:rsidRPr="00DB0424" w:rsidTr="00BF180F">
        <w:trPr>
          <w:trHeight w:val="939"/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 xml:space="preserve">Самостоятельная работа </w:t>
            </w:r>
            <w:proofErr w:type="gramStart"/>
            <w:r w:rsidRPr="00604C60">
              <w:rPr>
                <w:bCs/>
              </w:rPr>
              <w:t>обучающихся</w:t>
            </w:r>
            <w:proofErr w:type="gramEnd"/>
            <w:r w:rsidRPr="00604C60">
              <w:rPr>
                <w:bCs/>
              </w:rPr>
              <w:t xml:space="preserve">. Примерные варианты заданий: </w:t>
            </w:r>
          </w:p>
          <w:p w:rsidR="00BF180F" w:rsidRPr="00604C60" w:rsidRDefault="00BF180F" w:rsidP="00604C60">
            <w:pPr>
              <w:ind w:firstLine="37"/>
              <w:jc w:val="both"/>
            </w:pPr>
            <w:r w:rsidRPr="00604C60">
              <w:t>Проект: «Лучший друг».</w:t>
            </w:r>
          </w:p>
          <w:p w:rsidR="00BF180F" w:rsidRPr="00604C60" w:rsidRDefault="00BF180F" w:rsidP="00604C60">
            <w:pPr>
              <w:ind w:firstLine="37"/>
              <w:jc w:val="both"/>
            </w:pPr>
            <w:r w:rsidRPr="00604C60">
              <w:t>Собери подборку фотографий иллюстрирующих школьные годы, подготовь мини-сообщение.</w:t>
            </w:r>
          </w:p>
          <w:p w:rsidR="00BF180F" w:rsidRPr="00604C60" w:rsidRDefault="00BF180F" w:rsidP="00604C60">
            <w:pPr>
              <w:jc w:val="both"/>
            </w:pPr>
            <w:r w:rsidRPr="00604C60">
              <w:t xml:space="preserve">Портфолио или учебно-контрольный файл </w:t>
            </w:r>
            <w:proofErr w:type="gramStart"/>
            <w:r w:rsidRPr="00604C60">
              <w:rPr>
                <w:bCs/>
              </w:rPr>
              <w:t>обучающегося</w:t>
            </w:r>
            <w:proofErr w:type="gramEnd"/>
            <w:r w:rsidRPr="00604C60">
              <w:t>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jc w:val="center"/>
              <w:rPr>
                <w:i/>
                <w:iCs/>
              </w:rPr>
            </w:pPr>
            <w:r w:rsidRPr="00604C60">
              <w:rPr>
                <w:i/>
                <w:iCs/>
              </w:rPr>
              <w:t>1</w:t>
            </w:r>
          </w:p>
        </w:tc>
      </w:tr>
      <w:tr w:rsidR="00BF180F" w:rsidRPr="00DB0424" w:rsidTr="00BF180F">
        <w:trPr>
          <w:trHeight w:val="1187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jc w:val="both"/>
              <w:rPr>
                <w:b/>
              </w:rPr>
            </w:pPr>
            <w:r w:rsidRPr="00604C60">
              <w:rPr>
                <w:b/>
                <w:bCs/>
              </w:rPr>
              <w:t xml:space="preserve">Тема 1.2 </w:t>
            </w:r>
            <w:r w:rsidRPr="00604C60">
              <w:rPr>
                <w:b/>
              </w:rPr>
              <w:t>Межличностные отношения дома, в учебном заведении, на работе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i/>
              </w:rPr>
              <w:t xml:space="preserve">Грамматический материал: </w:t>
            </w:r>
            <w:proofErr w:type="spellStart"/>
            <w:r w:rsidRPr="00604C60">
              <w:rPr>
                <w:lang w:val="en-US"/>
              </w:rPr>
              <w:t>Imparfait</w:t>
            </w:r>
            <w:proofErr w:type="spellEnd"/>
            <w:r w:rsidRPr="00604C60">
              <w:t xml:space="preserve"> глаголов </w:t>
            </w:r>
            <w:r w:rsidRPr="00604C60">
              <w:rPr>
                <w:lang w:val="en-US"/>
              </w:rPr>
              <w:t>I</w:t>
            </w:r>
            <w:proofErr w:type="gramStart"/>
            <w:r w:rsidRPr="00604C60">
              <w:t>,</w:t>
            </w:r>
            <w:r w:rsidRPr="00604C60">
              <w:rPr>
                <w:lang w:val="en-US"/>
              </w:rPr>
              <w:t>II</w:t>
            </w:r>
            <w:r w:rsidRPr="00604C60">
              <w:t>,</w:t>
            </w:r>
            <w:r w:rsidRPr="00604C60">
              <w:rPr>
                <w:lang w:val="en-US"/>
              </w:rPr>
              <w:t>III</w:t>
            </w:r>
            <w:proofErr w:type="gramEnd"/>
            <w:r w:rsidRPr="00604C60">
              <w:t xml:space="preserve"> группы. Употребление артикля. Притяжательные детерминативы. Спряжение глаголов </w:t>
            </w:r>
            <w:r w:rsidRPr="00604C60">
              <w:rPr>
                <w:lang w:val="en-US"/>
              </w:rPr>
              <w:t>dire</w:t>
            </w:r>
            <w:r w:rsidRPr="00604C60">
              <w:t xml:space="preserve">, </w:t>
            </w:r>
            <w:r w:rsidRPr="00604C60">
              <w:rPr>
                <w:lang w:val="en-US"/>
              </w:rPr>
              <w:t>faire</w:t>
            </w:r>
            <w:r w:rsidRPr="00604C60">
              <w:t>. Слитный артикль</w:t>
            </w:r>
            <w:proofErr w:type="gramStart"/>
            <w:r w:rsidRPr="00604C60">
              <w:t xml:space="preserve">.. </w:t>
            </w:r>
            <w:proofErr w:type="gramEnd"/>
            <w:r w:rsidRPr="00604C60">
              <w:t>Спряжение глаголов é</w:t>
            </w:r>
            <w:proofErr w:type="spellStart"/>
            <w:r w:rsidRPr="00604C60">
              <w:rPr>
                <w:lang w:val="en-US"/>
              </w:rPr>
              <w:t>crire</w:t>
            </w:r>
            <w:proofErr w:type="spellEnd"/>
            <w:r w:rsidRPr="00604C60">
              <w:t xml:space="preserve">, </w:t>
            </w:r>
            <w:proofErr w:type="spellStart"/>
            <w:r w:rsidRPr="00604C60">
              <w:rPr>
                <w:lang w:val="en-US"/>
              </w:rPr>
              <w:t>mettre</w:t>
            </w:r>
            <w:proofErr w:type="spellEnd"/>
            <w:r w:rsidRPr="00604C60">
              <w:t>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604C60">
              <w:rPr>
                <w:bCs/>
              </w:rPr>
              <w:t>4</w:t>
            </w:r>
          </w:p>
        </w:tc>
      </w:tr>
      <w:tr w:rsidR="00BF180F" w:rsidRPr="00DB0424" w:rsidTr="00BF180F">
        <w:trPr>
          <w:trHeight w:val="20"/>
          <w:jc w:val="center"/>
        </w:trPr>
        <w:tc>
          <w:tcPr>
            <w:tcW w:w="3126" w:type="dxa"/>
            <w:vMerge/>
            <w:vAlign w:val="center"/>
          </w:tcPr>
          <w:p w:rsidR="00BF180F" w:rsidRPr="00604C60" w:rsidRDefault="00BF180F" w:rsidP="00604C60"/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20"/>
          <w:jc w:val="center"/>
        </w:trPr>
        <w:tc>
          <w:tcPr>
            <w:tcW w:w="3126" w:type="dxa"/>
            <w:vMerge/>
            <w:vAlign w:val="center"/>
          </w:tcPr>
          <w:p w:rsidR="00BF180F" w:rsidRPr="00604C60" w:rsidRDefault="00BF180F" w:rsidP="00604C60"/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 xml:space="preserve">Самостоятельная работа </w:t>
            </w:r>
            <w:proofErr w:type="gramStart"/>
            <w:r w:rsidRPr="00604C60">
              <w:rPr>
                <w:bCs/>
              </w:rPr>
              <w:t>обучающихся</w:t>
            </w:r>
            <w:proofErr w:type="gramEnd"/>
            <w:r w:rsidRPr="00604C60">
              <w:rPr>
                <w:bCs/>
              </w:rPr>
              <w:t xml:space="preserve">. Примерные варианты заданий: 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Проект: «Семья», «Дом моей мечты».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t xml:space="preserve">Портфолио или учебно-контрольный файл </w:t>
            </w:r>
            <w:proofErr w:type="gramStart"/>
            <w:r w:rsidRPr="00604C60">
              <w:rPr>
                <w:bCs/>
              </w:rPr>
              <w:t>обучающегося</w:t>
            </w:r>
            <w:proofErr w:type="gramEnd"/>
            <w:r w:rsidRPr="00604C60">
              <w:t>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1</w:t>
            </w:r>
          </w:p>
        </w:tc>
      </w:tr>
      <w:tr w:rsidR="00BF180F" w:rsidRPr="00DB0424" w:rsidTr="00BF180F">
        <w:trPr>
          <w:trHeight w:val="20"/>
          <w:jc w:val="center"/>
        </w:trPr>
        <w:tc>
          <w:tcPr>
            <w:tcW w:w="3126" w:type="dxa"/>
            <w:vAlign w:val="center"/>
          </w:tcPr>
          <w:p w:rsidR="00BF180F" w:rsidRPr="00604C60" w:rsidRDefault="00BF180F" w:rsidP="00604C60">
            <w:pPr>
              <w:rPr>
                <w:b/>
              </w:rPr>
            </w:pPr>
            <w:r w:rsidRPr="00604C60">
              <w:rPr>
                <w:b/>
              </w:rPr>
              <w:t>Раздел 2</w:t>
            </w: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604C60">
              <w:rPr>
                <w:b/>
              </w:rPr>
              <w:t>Развивающий курс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</w:p>
        </w:tc>
      </w:tr>
      <w:tr w:rsidR="00BF180F" w:rsidRPr="00DB0424" w:rsidTr="00BF180F">
        <w:trPr>
          <w:trHeight w:val="602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 xml:space="preserve">Тема 2.1 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Повседневная жизнь</w:t>
            </w:r>
            <w:r w:rsidRPr="00604C60">
              <w:rPr>
                <w:b/>
              </w:rPr>
              <w:t xml:space="preserve"> условия жизни, учебный день, рабочий день, выходной день</w:t>
            </w: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jc w:val="both"/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jc w:val="both"/>
            </w:pPr>
            <w:r w:rsidRPr="00604C60">
              <w:rPr>
                <w:i/>
              </w:rPr>
              <w:t>Грамматический материал:</w:t>
            </w:r>
            <w:r w:rsidRPr="00604C60">
              <w:t xml:space="preserve"> </w:t>
            </w:r>
            <w:hyperlink r:id="rId10" w:history="1">
              <w:r w:rsidRPr="00604C60">
                <w:t>относительные местоимения</w:t>
              </w:r>
            </w:hyperlink>
            <w:r w:rsidRPr="00604C60">
              <w:t>, неопределенные местоимения.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2</w:t>
            </w:r>
          </w:p>
        </w:tc>
      </w:tr>
      <w:tr w:rsidR="00BF180F" w:rsidRPr="00DB0424" w:rsidTr="00BF180F">
        <w:trPr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0"/>
                <w:tab w:val="left" w:pos="1080"/>
              </w:tabs>
              <w:jc w:val="both"/>
              <w:rPr>
                <w:b/>
                <w:bCs/>
              </w:rPr>
            </w:pPr>
            <w:r w:rsidRPr="00604C60">
              <w:t>Контрольная работа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938"/>
          <w:jc w:val="center"/>
        </w:trPr>
        <w:tc>
          <w:tcPr>
            <w:tcW w:w="3126" w:type="dxa"/>
            <w:vMerge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 xml:space="preserve">Самостоятельная работа </w:t>
            </w:r>
            <w:proofErr w:type="gramStart"/>
            <w:r w:rsidRPr="00604C60">
              <w:rPr>
                <w:bCs/>
              </w:rPr>
              <w:t>обучающихся</w:t>
            </w:r>
            <w:proofErr w:type="gramEnd"/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Эссе «Мой день».</w:t>
            </w:r>
          </w:p>
          <w:p w:rsidR="00BF180F" w:rsidRPr="00604C60" w:rsidRDefault="00BF180F" w:rsidP="00604C60">
            <w:r w:rsidRPr="00604C60">
              <w:t xml:space="preserve">Портфолио или учебно-контрольный файл </w:t>
            </w:r>
            <w:proofErr w:type="gramStart"/>
            <w:r w:rsidRPr="00604C60">
              <w:rPr>
                <w:bCs/>
              </w:rPr>
              <w:t>обучающегося</w:t>
            </w:r>
            <w:proofErr w:type="gramEnd"/>
            <w:r w:rsidRPr="00604C60">
              <w:t>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1</w:t>
            </w:r>
          </w:p>
        </w:tc>
      </w:tr>
      <w:tr w:rsidR="00BF180F" w:rsidRPr="00DB0424" w:rsidTr="00BF180F">
        <w:trPr>
          <w:trHeight w:val="796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Тема 2.2.</w:t>
            </w:r>
          </w:p>
          <w:p w:rsidR="00BF180F" w:rsidRPr="00604C60" w:rsidRDefault="00BF180F" w:rsidP="00604C60">
            <w:pPr>
              <w:jc w:val="both"/>
              <w:rPr>
                <w:b/>
              </w:rPr>
            </w:pPr>
            <w:r w:rsidRPr="00604C60">
              <w:rPr>
                <w:b/>
              </w:rPr>
              <w:t>Здоровье, спорт, правила здорового образа жизни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jc w:val="both"/>
            </w:pPr>
            <w:r w:rsidRPr="00604C60">
              <w:rPr>
                <w:i/>
              </w:rPr>
              <w:t>Грамматический материал:</w:t>
            </w:r>
            <w:r w:rsidRPr="00604C60">
              <w:t xml:space="preserve"> </w:t>
            </w:r>
            <w:hyperlink r:id="rId11" w:history="1">
              <w:r w:rsidRPr="00604C60">
                <w:t xml:space="preserve">неопределенные, относительные, вопросительные </w:t>
              </w:r>
            </w:hyperlink>
            <w:r w:rsidRPr="00604C60">
              <w:t>ударные и безударные местоимения</w:t>
            </w:r>
            <w:r w:rsidRPr="00604C60">
              <w:rPr>
                <w:u w:val="single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4</w:t>
            </w:r>
          </w:p>
        </w:tc>
      </w:tr>
      <w:tr w:rsidR="00BF180F" w:rsidRPr="00DB0424" w:rsidTr="00BF180F">
        <w:trPr>
          <w:trHeight w:val="359"/>
          <w:jc w:val="center"/>
        </w:trPr>
        <w:tc>
          <w:tcPr>
            <w:tcW w:w="3126" w:type="dxa"/>
            <w:vMerge/>
            <w:vAlign w:val="center"/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20"/>
          <w:jc w:val="center"/>
        </w:trPr>
        <w:tc>
          <w:tcPr>
            <w:tcW w:w="3126" w:type="dxa"/>
            <w:vMerge/>
            <w:vAlign w:val="center"/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 xml:space="preserve">Самостоятельная работа </w:t>
            </w:r>
            <w:proofErr w:type="gramStart"/>
            <w:r w:rsidRPr="00604C60">
              <w:rPr>
                <w:bCs/>
              </w:rPr>
              <w:t>обучающихся</w:t>
            </w:r>
            <w:proofErr w:type="gramEnd"/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Проект «День здоровья», «Здоровый образ жизни».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Эссе «Жизнь без наркотиков».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t xml:space="preserve">Портфолио или учебно-контрольный файл </w:t>
            </w:r>
            <w:proofErr w:type="gramStart"/>
            <w:r w:rsidRPr="00604C60">
              <w:rPr>
                <w:bCs/>
              </w:rPr>
              <w:t>обучающегося</w:t>
            </w:r>
            <w:proofErr w:type="gramEnd"/>
            <w:r w:rsidRPr="00604C60">
              <w:t>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1</w:t>
            </w:r>
          </w:p>
        </w:tc>
      </w:tr>
      <w:tr w:rsidR="00BF180F" w:rsidRPr="00DB0424" w:rsidTr="00BF180F">
        <w:trPr>
          <w:trHeight w:val="1112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Тема 2.3.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Город, инфраструктура. Деревня. Карты, маршруты. Транспорт</w:t>
            </w: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jc w:val="both"/>
            </w:pPr>
            <w:r w:rsidRPr="00604C60">
              <w:rPr>
                <w:i/>
              </w:rPr>
              <w:t>Грамматический материал</w:t>
            </w:r>
            <w:r w:rsidRPr="00604C60">
              <w:t xml:space="preserve">: Возвратные глаголы. Личные </w:t>
            </w:r>
            <w:proofErr w:type="spellStart"/>
            <w:r w:rsidRPr="00604C60">
              <w:t>приглагольные</w:t>
            </w:r>
            <w:proofErr w:type="spellEnd"/>
            <w:r w:rsidRPr="00604C60">
              <w:t xml:space="preserve"> местоимения-дополнения. Образование сложного прошедшего времени </w:t>
            </w:r>
            <w:r w:rsidRPr="00604C60">
              <w:rPr>
                <w:lang w:val="en-US"/>
              </w:rPr>
              <w:t>pass</w:t>
            </w:r>
            <w:r w:rsidRPr="00604C60">
              <w:t xml:space="preserve">é </w:t>
            </w:r>
            <w:r w:rsidRPr="00604C60">
              <w:rPr>
                <w:lang w:val="en-US"/>
              </w:rPr>
              <w:t>compos</w:t>
            </w:r>
            <w:r w:rsidRPr="00604C60">
              <w:t xml:space="preserve">é. Спряжение глаголов </w:t>
            </w:r>
            <w:proofErr w:type="spellStart"/>
            <w:r w:rsidRPr="00604C60">
              <w:rPr>
                <w:lang w:val="en-US"/>
              </w:rPr>
              <w:t>ouvrir</w:t>
            </w:r>
            <w:proofErr w:type="spellEnd"/>
            <w:r w:rsidRPr="00604C60">
              <w:t xml:space="preserve">, </w:t>
            </w:r>
            <w:proofErr w:type="spellStart"/>
            <w:r w:rsidRPr="00604C60">
              <w:rPr>
                <w:lang w:val="en-US"/>
              </w:rPr>
              <w:t>couvrir</w:t>
            </w:r>
            <w:proofErr w:type="spellEnd"/>
            <w:r w:rsidRPr="00604C60">
              <w:t xml:space="preserve">, </w:t>
            </w:r>
            <w:proofErr w:type="spellStart"/>
            <w:r w:rsidRPr="00604C60">
              <w:rPr>
                <w:lang w:val="en-US"/>
              </w:rPr>
              <w:t>souffrir</w:t>
            </w:r>
            <w:proofErr w:type="spellEnd"/>
            <w:r w:rsidRPr="00604C60">
              <w:t xml:space="preserve">, </w:t>
            </w:r>
            <w:proofErr w:type="spellStart"/>
            <w:r w:rsidRPr="00604C60">
              <w:rPr>
                <w:lang w:val="en-US"/>
              </w:rPr>
              <w:t>offrir</w:t>
            </w:r>
            <w:proofErr w:type="spellEnd"/>
            <w:r w:rsidRPr="00604C60">
              <w:t>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2</w:t>
            </w:r>
          </w:p>
        </w:tc>
      </w:tr>
      <w:tr w:rsidR="00BF180F" w:rsidRPr="00DB0424" w:rsidTr="00BF180F">
        <w:trPr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0"/>
                <w:tab w:val="left" w:pos="1080"/>
              </w:tabs>
              <w:jc w:val="both"/>
              <w:rPr>
                <w:b/>
                <w:bCs/>
              </w:rPr>
            </w:pPr>
            <w:r w:rsidRPr="00604C60"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1021"/>
          <w:jc w:val="center"/>
        </w:trPr>
        <w:tc>
          <w:tcPr>
            <w:tcW w:w="3126" w:type="dxa"/>
            <w:vMerge/>
            <w:tcBorders>
              <w:bottom w:val="nil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 xml:space="preserve">Самостоятельная работа </w:t>
            </w:r>
            <w:proofErr w:type="gramStart"/>
            <w:r w:rsidRPr="00604C60">
              <w:rPr>
                <w:bCs/>
              </w:rPr>
              <w:t>обучающихся</w:t>
            </w:r>
            <w:proofErr w:type="gramEnd"/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Экскурсия - «Мой город», «Москва вчера, сегодня, завтра».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 xml:space="preserve">Проект: «Маршрут экскурсии для зарубежных гостей» (с использованием карты города). </w:t>
            </w:r>
          </w:p>
          <w:p w:rsidR="00BF180F" w:rsidRPr="00604C60" w:rsidRDefault="00BF180F" w:rsidP="00604C60">
            <w:r w:rsidRPr="00604C60">
              <w:t xml:space="preserve">Портфолио или учебно-контрольный файл </w:t>
            </w:r>
            <w:proofErr w:type="gramStart"/>
            <w:r w:rsidRPr="00604C60">
              <w:rPr>
                <w:bCs/>
              </w:rPr>
              <w:t>обучающегося</w:t>
            </w:r>
            <w:proofErr w:type="gramEnd"/>
            <w:r w:rsidRPr="00604C60">
              <w:t>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1</w:t>
            </w:r>
          </w:p>
        </w:tc>
      </w:tr>
      <w:tr w:rsidR="00BF180F" w:rsidRPr="00DB0424" w:rsidTr="00BF180F">
        <w:trPr>
          <w:trHeight w:val="714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Тема 2.4.</w:t>
            </w:r>
          </w:p>
          <w:p w:rsidR="00BF180F" w:rsidRPr="00604C60" w:rsidRDefault="00BF180F" w:rsidP="00604C60">
            <w:pPr>
              <w:rPr>
                <w:b/>
              </w:rPr>
            </w:pPr>
            <w:r w:rsidRPr="00604C60">
              <w:rPr>
                <w:b/>
              </w:rPr>
              <w:t>Досуг (кино, театр, книги, и др.)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jc w:val="both"/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jc w:val="both"/>
              <w:rPr>
                <w:bCs/>
              </w:rPr>
            </w:pPr>
            <w:r w:rsidRPr="00604C60">
              <w:rPr>
                <w:i/>
              </w:rPr>
              <w:t xml:space="preserve">Грамматический материал: </w:t>
            </w:r>
            <w:r w:rsidRPr="00604C60">
              <w:t xml:space="preserve">Спряжение глаголов 2 группы. Ближайшее прошедшее время </w:t>
            </w:r>
            <w:r w:rsidRPr="00604C60">
              <w:rPr>
                <w:lang w:val="fr-FR"/>
              </w:rPr>
              <w:t>pass</w:t>
            </w:r>
            <w:r w:rsidRPr="00604C60">
              <w:t xml:space="preserve">é </w:t>
            </w:r>
            <w:r w:rsidRPr="00604C60">
              <w:rPr>
                <w:lang w:val="fr-FR"/>
              </w:rPr>
              <w:t>imm</w:t>
            </w:r>
            <w:r w:rsidRPr="00604C60">
              <w:t>é</w:t>
            </w:r>
            <w:r w:rsidRPr="00604C60">
              <w:rPr>
                <w:lang w:val="fr-FR"/>
              </w:rPr>
              <w:t>diat</w:t>
            </w:r>
            <w:r w:rsidRPr="00604C60">
              <w:t>. Придаточное условное предложение.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4</w:t>
            </w:r>
          </w:p>
        </w:tc>
      </w:tr>
      <w:tr w:rsidR="00BF180F" w:rsidRPr="00DB0424" w:rsidTr="00BF180F">
        <w:trPr>
          <w:trHeight w:val="20"/>
          <w:jc w:val="center"/>
        </w:trPr>
        <w:tc>
          <w:tcPr>
            <w:tcW w:w="3126" w:type="dxa"/>
            <w:vMerge/>
            <w:vAlign w:val="center"/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1211"/>
          <w:jc w:val="center"/>
        </w:trPr>
        <w:tc>
          <w:tcPr>
            <w:tcW w:w="3126" w:type="dxa"/>
            <w:vMerge/>
            <w:vAlign w:val="center"/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 xml:space="preserve">Самостоятельная работа </w:t>
            </w:r>
            <w:proofErr w:type="gramStart"/>
            <w:r w:rsidRPr="00604C60">
              <w:rPr>
                <w:bCs/>
              </w:rPr>
              <w:t>обучающихся</w:t>
            </w:r>
            <w:proofErr w:type="gramEnd"/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proofErr w:type="gramStart"/>
            <w:r w:rsidRPr="00604C60">
              <w:rPr>
                <w:bCs/>
              </w:rPr>
              <w:t>Проект «Любимая книга (фильм, спектакль, журнал и т.д.)», «</w:t>
            </w:r>
            <w:r w:rsidRPr="00604C60">
              <w:t>Средства массовой информации: за и против</w:t>
            </w:r>
            <w:r w:rsidRPr="00604C60">
              <w:rPr>
                <w:bCs/>
              </w:rPr>
              <w:t xml:space="preserve">» </w:t>
            </w:r>
            <w:proofErr w:type="gramEnd"/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04C60">
              <w:t xml:space="preserve">Портфолио или учебно-контрольный файл </w:t>
            </w:r>
            <w:proofErr w:type="gramStart"/>
            <w:r w:rsidRPr="00604C60">
              <w:rPr>
                <w:bCs/>
              </w:rPr>
              <w:t>обучающегося</w:t>
            </w:r>
            <w:proofErr w:type="gramEnd"/>
            <w:r w:rsidRPr="00604C60">
              <w:t>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1</w:t>
            </w:r>
          </w:p>
        </w:tc>
      </w:tr>
      <w:tr w:rsidR="00BF180F" w:rsidRPr="00DB0424" w:rsidTr="00BF180F">
        <w:trPr>
          <w:trHeight w:val="943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rPr>
                <w:b/>
                <w:bCs/>
              </w:rPr>
            </w:pPr>
            <w:r w:rsidRPr="00604C60">
              <w:rPr>
                <w:b/>
                <w:bCs/>
              </w:rPr>
              <w:t>Тема 2.5.</w:t>
            </w:r>
          </w:p>
          <w:p w:rsidR="00BF180F" w:rsidRPr="00604C60" w:rsidRDefault="00BF180F" w:rsidP="00604C60">
            <w:pPr>
              <w:rPr>
                <w:b/>
                <w:bCs/>
              </w:rPr>
            </w:pPr>
            <w:r w:rsidRPr="00604C60">
              <w:rPr>
                <w:b/>
              </w:rPr>
              <w:t>Новости, средства массовой информации</w:t>
            </w: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numPr>
                <w:ilvl w:val="0"/>
                <w:numId w:val="5"/>
              </w:numPr>
              <w:tabs>
                <w:tab w:val="num" w:pos="209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hanging="691"/>
              <w:jc w:val="both"/>
            </w:pPr>
            <w:r w:rsidRPr="00604C60">
              <w:rPr>
                <w:i/>
              </w:rPr>
              <w:t xml:space="preserve">Грамматический материал: </w:t>
            </w:r>
            <w:r w:rsidRPr="00604C60">
              <w:t xml:space="preserve">Давнопрошедшее время </w:t>
            </w:r>
            <w:r w:rsidRPr="00604C60">
              <w:rPr>
                <w:lang w:val="fr-FR"/>
              </w:rPr>
              <w:t>plus</w:t>
            </w:r>
            <w:r w:rsidRPr="00604C60">
              <w:t>-</w:t>
            </w:r>
            <w:r w:rsidRPr="00604C60">
              <w:rPr>
                <w:lang w:val="fr-FR"/>
              </w:rPr>
              <w:t>que</w:t>
            </w:r>
            <w:r w:rsidRPr="00604C60">
              <w:t>-</w:t>
            </w:r>
            <w:r w:rsidRPr="00604C60">
              <w:rPr>
                <w:lang w:val="fr-FR"/>
              </w:rPr>
              <w:t>parfait</w:t>
            </w:r>
            <w:r w:rsidRPr="00604C60">
              <w:t xml:space="preserve">. Косвенная речь. Неопределённое </w:t>
            </w:r>
            <w:proofErr w:type="spellStart"/>
            <w:r w:rsidRPr="00604C60">
              <w:t>приглагольное</w:t>
            </w:r>
            <w:proofErr w:type="spellEnd"/>
            <w:r w:rsidRPr="00604C60">
              <w:t xml:space="preserve"> местоимение </w:t>
            </w:r>
            <w:r w:rsidRPr="00604C60">
              <w:rPr>
                <w:lang w:val="fr-FR"/>
              </w:rPr>
              <w:t>même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2</w:t>
            </w:r>
          </w:p>
        </w:tc>
      </w:tr>
      <w:tr w:rsidR="00BF180F" w:rsidRPr="00DB0424" w:rsidTr="00BF180F">
        <w:trPr>
          <w:trHeight w:val="209"/>
          <w:jc w:val="center"/>
        </w:trPr>
        <w:tc>
          <w:tcPr>
            <w:tcW w:w="3126" w:type="dxa"/>
            <w:vMerge/>
            <w:vAlign w:val="center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0"/>
                <w:tab w:val="left" w:pos="1080"/>
              </w:tabs>
              <w:jc w:val="both"/>
              <w:rPr>
                <w:b/>
                <w:bCs/>
              </w:rPr>
            </w:pPr>
            <w:r w:rsidRPr="00604C60"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495"/>
          <w:jc w:val="center"/>
        </w:trPr>
        <w:tc>
          <w:tcPr>
            <w:tcW w:w="3126" w:type="dxa"/>
            <w:vMerge/>
            <w:vAlign w:val="center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 xml:space="preserve">Самостоятельная работа </w:t>
            </w:r>
            <w:proofErr w:type="gramStart"/>
            <w:r w:rsidRPr="00604C60">
              <w:rPr>
                <w:bCs/>
              </w:rPr>
              <w:t>обучающихся</w:t>
            </w:r>
            <w:proofErr w:type="gramEnd"/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Проект «Издание газеты в колледже», «</w:t>
            </w:r>
            <w:r w:rsidRPr="00604C60">
              <w:t>Средства массовой информации: за и против</w:t>
            </w:r>
            <w:r w:rsidRPr="00604C60">
              <w:rPr>
                <w:bCs/>
              </w:rPr>
              <w:t>».</w:t>
            </w:r>
          </w:p>
          <w:p w:rsidR="00BF180F" w:rsidRPr="00604C60" w:rsidRDefault="00BF180F" w:rsidP="00604C60">
            <w:pPr>
              <w:tabs>
                <w:tab w:val="left" w:pos="0"/>
                <w:tab w:val="left" w:pos="1080"/>
              </w:tabs>
              <w:jc w:val="both"/>
            </w:pPr>
            <w:r w:rsidRPr="00604C60">
              <w:t xml:space="preserve">Портфолио или учебно-контрольный файл </w:t>
            </w:r>
            <w:proofErr w:type="gramStart"/>
            <w:r w:rsidRPr="00604C60">
              <w:rPr>
                <w:bCs/>
              </w:rPr>
              <w:t>обучающегося</w:t>
            </w:r>
            <w:proofErr w:type="gramEnd"/>
            <w:r w:rsidRPr="00604C60">
              <w:t>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1</w:t>
            </w:r>
          </w:p>
        </w:tc>
      </w:tr>
      <w:tr w:rsidR="00BF180F" w:rsidRPr="00DB0424" w:rsidTr="00BF180F">
        <w:trPr>
          <w:trHeight w:val="843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Тема 2.6.</w:t>
            </w:r>
          </w:p>
          <w:p w:rsidR="00BF180F" w:rsidRPr="00604C60" w:rsidRDefault="00BF180F" w:rsidP="00604C60">
            <w:pPr>
              <w:jc w:val="both"/>
              <w:rPr>
                <w:b/>
              </w:rPr>
            </w:pPr>
            <w:r w:rsidRPr="00604C60">
              <w:rPr>
                <w:b/>
              </w:rPr>
              <w:t>Природа и человек (климат, погода, экология)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jc w:val="both"/>
            </w:pPr>
            <w:r w:rsidRPr="00604C60">
              <w:rPr>
                <w:i/>
              </w:rPr>
              <w:t>Грамматический материал:</w:t>
            </w:r>
            <w:r w:rsidRPr="00604C60">
              <w:t xml:space="preserve"> Согласование времён. Прямая и косвенная речь. Прямой и косвенный вопрос. 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4</w:t>
            </w:r>
          </w:p>
        </w:tc>
      </w:tr>
      <w:tr w:rsidR="00BF180F" w:rsidRPr="00DB0424" w:rsidTr="00BF180F">
        <w:trPr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0"/>
                <w:tab w:val="left" w:pos="1080"/>
              </w:tabs>
              <w:jc w:val="both"/>
              <w:rPr>
                <w:bCs/>
              </w:rPr>
            </w:pPr>
            <w:r w:rsidRPr="00604C60"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lang w:val="en-US"/>
              </w:rPr>
            </w:pPr>
          </w:p>
        </w:tc>
      </w:tr>
      <w:tr w:rsidR="00BF180F" w:rsidRPr="00DB0424" w:rsidTr="00BF180F">
        <w:trPr>
          <w:trHeight w:val="1281"/>
          <w:jc w:val="center"/>
        </w:trPr>
        <w:tc>
          <w:tcPr>
            <w:tcW w:w="3126" w:type="dxa"/>
            <w:vMerge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 xml:space="preserve">Самостоятельная работа </w:t>
            </w:r>
            <w:proofErr w:type="gramStart"/>
            <w:r w:rsidRPr="00604C60">
              <w:rPr>
                <w:bCs/>
              </w:rPr>
              <w:t>обучающихся</w:t>
            </w:r>
            <w:proofErr w:type="gramEnd"/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 xml:space="preserve"> Проект «Планета - наш дом», «У природы нет плохой погоды» «Человек и природа - сотрудничество или противостояние»</w:t>
            </w:r>
          </w:p>
          <w:p w:rsidR="00BF180F" w:rsidRPr="00604C60" w:rsidRDefault="00BF180F" w:rsidP="00604C60">
            <w:r w:rsidRPr="00604C60">
              <w:t xml:space="preserve">Портфолио или учебно-контрольный файл </w:t>
            </w:r>
            <w:proofErr w:type="gramStart"/>
            <w:r w:rsidRPr="00604C60">
              <w:rPr>
                <w:bCs/>
              </w:rPr>
              <w:t>обучающегося</w:t>
            </w:r>
            <w:proofErr w:type="gramEnd"/>
            <w:r w:rsidRPr="00604C60"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1</w:t>
            </w:r>
          </w:p>
        </w:tc>
      </w:tr>
      <w:tr w:rsidR="00BF180F" w:rsidRPr="00DB0424" w:rsidTr="00BF180F">
        <w:trPr>
          <w:trHeight w:val="795"/>
          <w:jc w:val="center"/>
        </w:trPr>
        <w:tc>
          <w:tcPr>
            <w:tcW w:w="3126" w:type="dxa"/>
            <w:vMerge w:val="restart"/>
            <w:vAlign w:val="center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Тема 2.7</w:t>
            </w:r>
          </w:p>
          <w:p w:rsidR="00BF180F" w:rsidRPr="00604C60" w:rsidRDefault="00BF180F" w:rsidP="00604C60">
            <w:pPr>
              <w:jc w:val="both"/>
              <w:rPr>
                <w:b/>
              </w:rPr>
            </w:pPr>
            <w:r w:rsidRPr="00604C60">
              <w:rPr>
                <w:b/>
              </w:rPr>
              <w:t xml:space="preserve">Образование в России и </w:t>
            </w:r>
            <w:proofErr w:type="spellStart"/>
            <w:r w:rsidRPr="00604C60">
              <w:rPr>
                <w:b/>
              </w:rPr>
              <w:t>зарубежом</w:t>
            </w:r>
            <w:proofErr w:type="spellEnd"/>
            <w:r w:rsidRPr="00604C60">
              <w:rPr>
                <w:b/>
              </w:rPr>
              <w:t>, среднее профессиональное образование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jc w:val="both"/>
            </w:pPr>
            <w:r w:rsidRPr="00604C60">
              <w:rPr>
                <w:i/>
              </w:rPr>
              <w:t>Грамматический материал:</w:t>
            </w:r>
            <w:r w:rsidRPr="00604C60">
              <w:t xml:space="preserve"> Условное наклонение </w:t>
            </w:r>
            <w:proofErr w:type="spellStart"/>
            <w:r w:rsidRPr="00604C60">
              <w:rPr>
                <w:lang w:val="en-US"/>
              </w:rPr>
              <w:t>Conditionnel</w:t>
            </w:r>
            <w:proofErr w:type="spellEnd"/>
            <w:r w:rsidRPr="00604C60">
              <w:t xml:space="preserve"> </w:t>
            </w:r>
            <w:proofErr w:type="spellStart"/>
            <w:r w:rsidRPr="00604C60">
              <w:rPr>
                <w:lang w:val="en-US"/>
              </w:rPr>
              <w:t>pr</w:t>
            </w:r>
            <w:proofErr w:type="spellEnd"/>
            <w:r w:rsidRPr="00604C60">
              <w:t>é</w:t>
            </w:r>
            <w:r w:rsidRPr="00604C60">
              <w:rPr>
                <w:lang w:val="en-US"/>
              </w:rPr>
              <w:t>sent</w:t>
            </w:r>
            <w:r w:rsidRPr="00604C60">
              <w:t xml:space="preserve">. Употребление в независимом предложении. В сложном предложении с </w:t>
            </w:r>
            <w:proofErr w:type="gramStart"/>
            <w:r w:rsidRPr="00604C60">
              <w:t>придаточным</w:t>
            </w:r>
            <w:proofErr w:type="gramEnd"/>
            <w:r w:rsidRPr="00604C60">
              <w:t xml:space="preserve"> условным.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2</w:t>
            </w:r>
          </w:p>
        </w:tc>
      </w:tr>
      <w:tr w:rsidR="00BF180F" w:rsidRPr="00DB0424" w:rsidTr="00BF180F">
        <w:trPr>
          <w:trHeight w:val="303"/>
          <w:jc w:val="center"/>
        </w:trPr>
        <w:tc>
          <w:tcPr>
            <w:tcW w:w="3126" w:type="dxa"/>
            <w:vMerge/>
            <w:vAlign w:val="center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1080"/>
          <w:jc w:val="center"/>
        </w:trPr>
        <w:tc>
          <w:tcPr>
            <w:tcW w:w="3126" w:type="dxa"/>
            <w:vMerge/>
            <w:tcBorders>
              <w:bottom w:val="nil"/>
            </w:tcBorders>
            <w:vAlign w:val="center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 xml:space="preserve">Самостоятельная работа </w:t>
            </w:r>
            <w:proofErr w:type="gramStart"/>
            <w:r w:rsidRPr="00604C60">
              <w:rPr>
                <w:bCs/>
              </w:rPr>
              <w:t>обучающихся</w:t>
            </w:r>
            <w:proofErr w:type="gramEnd"/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rPr>
                <w:bCs/>
              </w:rPr>
              <w:t>Эссе «</w:t>
            </w:r>
            <w:r w:rsidRPr="00604C60">
              <w:t>Иностранный язык в современном мире», «Качество образования – залог успеха выпускника»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Экскурсия «Мой колледж», подготовка рекламного проспекта «Колледж»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Конференция «Образование в России и за рубежом»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t xml:space="preserve">Портфолио или учебно-контрольный файл </w:t>
            </w:r>
            <w:proofErr w:type="gramStart"/>
            <w:r w:rsidRPr="00604C60">
              <w:rPr>
                <w:bCs/>
              </w:rPr>
              <w:t>обучающегося</w:t>
            </w:r>
            <w:proofErr w:type="gramEnd"/>
            <w:r w:rsidRPr="00604C60">
              <w:t>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1</w:t>
            </w:r>
          </w:p>
        </w:tc>
      </w:tr>
      <w:tr w:rsidR="00BF180F" w:rsidRPr="00DB0424" w:rsidTr="00BF180F">
        <w:trPr>
          <w:trHeight w:val="724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rPr>
                <w:b/>
                <w:bCs/>
              </w:rPr>
            </w:pPr>
            <w:r w:rsidRPr="00604C60">
              <w:rPr>
                <w:b/>
                <w:bCs/>
              </w:rPr>
              <w:t>Тема 2.8.</w:t>
            </w:r>
          </w:p>
          <w:p w:rsidR="00BF180F" w:rsidRPr="00604C60" w:rsidRDefault="00BF180F" w:rsidP="00604C60">
            <w:pPr>
              <w:rPr>
                <w:b/>
                <w:bCs/>
              </w:rPr>
            </w:pPr>
            <w:r w:rsidRPr="00604C60">
              <w:rPr>
                <w:b/>
              </w:rPr>
              <w:t>Культурные и национальные традиции, обычаи и праздники</w:t>
            </w: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jc w:val="both"/>
              <w:rPr>
                <w:bCs/>
              </w:rPr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jc w:val="both"/>
              <w:rPr>
                <w:bCs/>
                <w:lang w:val="en-US"/>
              </w:rPr>
            </w:pPr>
            <w:r w:rsidRPr="00604C60">
              <w:rPr>
                <w:i/>
              </w:rPr>
              <w:t xml:space="preserve">Грамматический материал: </w:t>
            </w:r>
            <w:r w:rsidRPr="00604C60">
              <w:t xml:space="preserve">Замена повелительного наклонения в косвенной речи. </w:t>
            </w:r>
            <w:proofErr w:type="spellStart"/>
            <w:r w:rsidRPr="00604C60">
              <w:t>Адвербальные</w:t>
            </w:r>
            <w:proofErr w:type="spellEnd"/>
            <w:r w:rsidRPr="00604C60">
              <w:t xml:space="preserve"> местоимения </w:t>
            </w:r>
            <w:r w:rsidRPr="00604C60">
              <w:rPr>
                <w:lang w:val="fr-FR"/>
              </w:rPr>
              <w:t xml:space="preserve">en, y. </w:t>
            </w:r>
            <w:r w:rsidRPr="00604C60">
              <w:t>Управление глагола.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4</w:t>
            </w:r>
          </w:p>
        </w:tc>
      </w:tr>
      <w:tr w:rsidR="00BF180F" w:rsidRPr="00DB0424" w:rsidTr="00BF180F">
        <w:trPr>
          <w:trHeight w:val="315"/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1035"/>
          <w:jc w:val="center"/>
        </w:trPr>
        <w:tc>
          <w:tcPr>
            <w:tcW w:w="3126" w:type="dxa"/>
            <w:vMerge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 xml:space="preserve">Самостоятельная работа </w:t>
            </w:r>
            <w:proofErr w:type="gramStart"/>
            <w:r w:rsidRPr="00604C60">
              <w:rPr>
                <w:bCs/>
              </w:rPr>
              <w:t>обучающихся</w:t>
            </w:r>
            <w:proofErr w:type="gramEnd"/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Письмо другу на тему «Традиции моей семьи»,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Проект «Праздники России»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t xml:space="preserve">Портфолио или учебно-контрольный файл </w:t>
            </w:r>
            <w:proofErr w:type="gramStart"/>
            <w:r w:rsidRPr="00604C60">
              <w:rPr>
                <w:bCs/>
              </w:rPr>
              <w:t>обучающегося</w:t>
            </w:r>
            <w:proofErr w:type="gramEnd"/>
            <w:r w:rsidRPr="00604C60"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1</w:t>
            </w:r>
          </w:p>
        </w:tc>
      </w:tr>
      <w:tr w:rsidR="00BF180F" w:rsidRPr="00DB0424" w:rsidTr="00BF180F">
        <w:trPr>
          <w:trHeight w:val="369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 xml:space="preserve">Тема 2.9. </w:t>
            </w:r>
          </w:p>
          <w:p w:rsidR="00BF180F" w:rsidRPr="00604C60" w:rsidRDefault="00BF180F" w:rsidP="00604C60">
            <w:pPr>
              <w:rPr>
                <w:b/>
                <w:bCs/>
              </w:rPr>
            </w:pPr>
            <w:r w:rsidRPr="00604C60">
              <w:rPr>
                <w:b/>
              </w:rPr>
              <w:t>Общественная жизнь (повседневное поведение, профессиональные навыки и умения)</w:t>
            </w:r>
          </w:p>
        </w:tc>
        <w:tc>
          <w:tcPr>
            <w:tcW w:w="8913" w:type="dxa"/>
            <w:gridSpan w:val="2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t>Практические занятия</w:t>
            </w:r>
          </w:p>
          <w:p w:rsidR="00BF180F" w:rsidRPr="00604C60" w:rsidRDefault="00BF180F" w:rsidP="00604C60">
            <w:pPr>
              <w:jc w:val="both"/>
            </w:pPr>
            <w:r w:rsidRPr="00604C60">
              <w:rPr>
                <w:i/>
              </w:rPr>
              <w:t xml:space="preserve">Грамматический материал: </w:t>
            </w:r>
            <w:r w:rsidRPr="00604C60">
              <w:t xml:space="preserve">Ограничительный оборот </w:t>
            </w:r>
            <w:r w:rsidRPr="00604C60">
              <w:rPr>
                <w:lang w:val="fr-FR"/>
              </w:rPr>
              <w:t>ne</w:t>
            </w:r>
            <w:r w:rsidRPr="00604C60">
              <w:t xml:space="preserve"> ... </w:t>
            </w:r>
            <w:r w:rsidRPr="00604C60">
              <w:rPr>
                <w:lang w:val="fr-FR"/>
              </w:rPr>
              <w:t>que</w:t>
            </w:r>
            <w:r w:rsidRPr="00604C60">
              <w:t xml:space="preserve">. Сложные относительные местоимения. Будущее время </w:t>
            </w:r>
            <w:r w:rsidRPr="00604C60">
              <w:rPr>
                <w:lang w:val="fr-FR"/>
              </w:rPr>
              <w:t>fitur</w:t>
            </w:r>
            <w:r w:rsidRPr="00604C60">
              <w:t xml:space="preserve"> </w:t>
            </w:r>
            <w:r w:rsidRPr="00604C60">
              <w:rPr>
                <w:lang w:val="fr-FR"/>
              </w:rPr>
              <w:t>simple.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2</w:t>
            </w:r>
          </w:p>
        </w:tc>
      </w:tr>
      <w:tr w:rsidR="00BF180F" w:rsidRPr="00DB0424" w:rsidTr="00BF180F">
        <w:trPr>
          <w:trHeight w:val="311"/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val="en-US"/>
              </w:rPr>
            </w:pPr>
            <w:r w:rsidRPr="00604C60">
              <w:rPr>
                <w:bCs/>
              </w:rPr>
              <w:t>Контрольные работы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240"/>
          <w:jc w:val="center"/>
        </w:trPr>
        <w:tc>
          <w:tcPr>
            <w:tcW w:w="3126" w:type="dxa"/>
            <w:vMerge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 xml:space="preserve">Самостоятельная работа </w:t>
            </w:r>
            <w:proofErr w:type="gramStart"/>
            <w:r w:rsidRPr="00604C60">
              <w:rPr>
                <w:bCs/>
              </w:rPr>
              <w:t>обучающихся</w:t>
            </w:r>
            <w:proofErr w:type="gramEnd"/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Эссе «Жизнь в обществе», «Герой и антигерой нашего времени», «Лицо России», «Международное волонтерское движение»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t xml:space="preserve">Портфолио </w:t>
            </w:r>
            <w:proofErr w:type="gramStart"/>
            <w:r w:rsidRPr="00604C60">
              <w:t>обучающегося</w:t>
            </w:r>
            <w:proofErr w:type="gramEnd"/>
            <w:r w:rsidRPr="00604C60">
              <w:t xml:space="preserve"> или учебно-контрольный файл.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1</w:t>
            </w:r>
          </w:p>
        </w:tc>
      </w:tr>
      <w:tr w:rsidR="00BF180F" w:rsidRPr="00DB0424" w:rsidTr="00BF180F">
        <w:trPr>
          <w:trHeight w:val="384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 xml:space="preserve">Тема 2.10 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Научно-технический прогресс</w:t>
            </w:r>
          </w:p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jc w:val="both"/>
            </w:pPr>
            <w:r w:rsidRPr="00604C60">
              <w:rPr>
                <w:b/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jc w:val="both"/>
            </w:pPr>
            <w:r w:rsidRPr="00604C60">
              <w:rPr>
                <w:i/>
              </w:rPr>
              <w:t xml:space="preserve">Грамматический материал: </w:t>
            </w:r>
            <w:r w:rsidRPr="00604C60">
              <w:t xml:space="preserve">Указательные местоимения. Относительные местоимения </w:t>
            </w:r>
            <w:r w:rsidRPr="00604C60">
              <w:rPr>
                <w:lang w:val="en-US"/>
              </w:rPr>
              <w:t>qui</w:t>
            </w:r>
            <w:r w:rsidRPr="00604C60">
              <w:t xml:space="preserve">, </w:t>
            </w:r>
            <w:proofErr w:type="spellStart"/>
            <w:r w:rsidRPr="00604C60">
              <w:rPr>
                <w:lang w:val="en-US"/>
              </w:rPr>
              <w:t>que</w:t>
            </w:r>
            <w:proofErr w:type="spellEnd"/>
            <w:r w:rsidRPr="00604C60">
              <w:t xml:space="preserve">, </w:t>
            </w:r>
            <w:proofErr w:type="spellStart"/>
            <w:r w:rsidRPr="00604C60">
              <w:rPr>
                <w:lang w:val="en-US"/>
              </w:rPr>
              <w:t>lequel</w:t>
            </w:r>
            <w:proofErr w:type="spellEnd"/>
            <w:r w:rsidRPr="00604C60">
              <w:t xml:space="preserve">, </w:t>
            </w:r>
            <w:proofErr w:type="spellStart"/>
            <w:r w:rsidRPr="00604C60">
              <w:rPr>
                <w:lang w:val="en-US"/>
              </w:rPr>
              <w:t>laquelle</w:t>
            </w:r>
            <w:proofErr w:type="spellEnd"/>
            <w:r w:rsidRPr="00604C60">
              <w:t xml:space="preserve">. Относительное местоимение </w:t>
            </w:r>
            <w:proofErr w:type="spellStart"/>
            <w:r w:rsidRPr="00604C60">
              <w:rPr>
                <w:lang w:val="en-US"/>
              </w:rPr>
              <w:t>dont</w:t>
            </w:r>
            <w:proofErr w:type="spellEnd"/>
            <w:r w:rsidRPr="00604C60">
              <w:t>.  Инфинитивный оборот. Суффикс существительных - (</w:t>
            </w:r>
            <w:r w:rsidRPr="00604C60">
              <w:rPr>
                <w:lang w:val="en-US"/>
              </w:rPr>
              <w:t>a</w:t>
            </w:r>
            <w:r w:rsidRPr="00604C60">
              <w:t>)</w:t>
            </w:r>
            <w:proofErr w:type="spellStart"/>
            <w:r w:rsidRPr="00604C60">
              <w:rPr>
                <w:lang w:val="en-US"/>
              </w:rPr>
              <w:t>tion</w:t>
            </w:r>
            <w:proofErr w:type="spellEnd"/>
            <w:r w:rsidRPr="00604C60">
              <w:t xml:space="preserve">,  </w:t>
            </w:r>
            <w:proofErr w:type="gramStart"/>
            <w:r w:rsidRPr="00604C60">
              <w:rPr>
                <w:lang w:val="en-US"/>
              </w:rPr>
              <w:t>c</w:t>
            </w:r>
            <w:proofErr w:type="spellStart"/>
            <w:proofErr w:type="gramEnd"/>
            <w:r w:rsidRPr="00604C60">
              <w:t>уффикс</w:t>
            </w:r>
            <w:proofErr w:type="spellEnd"/>
            <w:r w:rsidRPr="00604C60">
              <w:t xml:space="preserve"> прилагательных - </w:t>
            </w:r>
            <w:proofErr w:type="spellStart"/>
            <w:r w:rsidRPr="00604C60">
              <w:rPr>
                <w:lang w:val="en-US"/>
              </w:rPr>
              <w:t>ique</w:t>
            </w:r>
            <w:proofErr w:type="spellEnd"/>
            <w:r w:rsidRPr="00604C60"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4</w:t>
            </w:r>
          </w:p>
        </w:tc>
      </w:tr>
      <w:tr w:rsidR="00BF180F" w:rsidRPr="00DB0424" w:rsidTr="00BF180F">
        <w:trPr>
          <w:trHeight w:val="345"/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val="en-US"/>
              </w:rPr>
            </w:pPr>
            <w:r w:rsidRPr="00604C60">
              <w:rPr>
                <w:bCs/>
              </w:rPr>
              <w:t>Контрольные работы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360"/>
          <w:jc w:val="center"/>
        </w:trPr>
        <w:tc>
          <w:tcPr>
            <w:tcW w:w="3126" w:type="dxa"/>
            <w:vMerge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 xml:space="preserve">Самостоятельная работа </w:t>
            </w:r>
            <w:proofErr w:type="gramStart"/>
            <w:r w:rsidRPr="00604C60">
              <w:rPr>
                <w:bCs/>
              </w:rPr>
              <w:t>обучающихся</w:t>
            </w:r>
            <w:proofErr w:type="gramEnd"/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 xml:space="preserve">Эссе «Компьютер в нашей жизни», «Интернет в нашей жизни», «От науки к профессии», «От науки к бизнесу» 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rPr>
                <w:bCs/>
              </w:rPr>
              <w:t xml:space="preserve">Портфолио </w:t>
            </w:r>
            <w:proofErr w:type="gramStart"/>
            <w:r w:rsidRPr="00604C60">
              <w:rPr>
                <w:bCs/>
              </w:rPr>
              <w:t>обучающегося</w:t>
            </w:r>
            <w:proofErr w:type="gramEnd"/>
            <w:r w:rsidRPr="00604C60">
              <w:rPr>
                <w:bCs/>
              </w:rPr>
              <w:t xml:space="preserve"> </w:t>
            </w:r>
            <w:r w:rsidRPr="00604C60">
              <w:t>или учебно-контрольный файл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1</w:t>
            </w:r>
          </w:p>
        </w:tc>
      </w:tr>
      <w:tr w:rsidR="00BF180F" w:rsidRPr="00DB0424" w:rsidTr="00BF180F">
        <w:trPr>
          <w:trHeight w:val="1399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Тема 2.11</w:t>
            </w:r>
          </w:p>
          <w:p w:rsidR="00BF180F" w:rsidRPr="00604C60" w:rsidRDefault="00BF180F" w:rsidP="00604C60">
            <w:pPr>
              <w:rPr>
                <w:b/>
                <w:bCs/>
              </w:rPr>
            </w:pPr>
            <w:r w:rsidRPr="00604C60">
              <w:rPr>
                <w:b/>
              </w:rPr>
              <w:t xml:space="preserve"> Профессии, карьера</w:t>
            </w:r>
          </w:p>
        </w:tc>
        <w:tc>
          <w:tcPr>
            <w:tcW w:w="8913" w:type="dxa"/>
            <w:gridSpan w:val="2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jc w:val="both"/>
            </w:pPr>
            <w:r w:rsidRPr="00604C60">
              <w:rPr>
                <w:b/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jc w:val="both"/>
            </w:pPr>
            <w:r w:rsidRPr="00604C60">
              <w:rPr>
                <w:i/>
              </w:rPr>
              <w:t xml:space="preserve">Грамматический материал: </w:t>
            </w:r>
            <w:r w:rsidRPr="00604C60">
              <w:t xml:space="preserve">Согласование времён. Условное наклонение </w:t>
            </w:r>
            <w:proofErr w:type="spellStart"/>
            <w:r w:rsidRPr="00604C60">
              <w:rPr>
                <w:lang w:val="en-US"/>
              </w:rPr>
              <w:t>Conditionnel</w:t>
            </w:r>
            <w:proofErr w:type="spellEnd"/>
            <w:r w:rsidRPr="00604C60">
              <w:t xml:space="preserve"> </w:t>
            </w:r>
            <w:proofErr w:type="spellStart"/>
            <w:r w:rsidRPr="00604C60">
              <w:rPr>
                <w:lang w:val="en-US"/>
              </w:rPr>
              <w:t>pr</w:t>
            </w:r>
            <w:proofErr w:type="spellEnd"/>
            <w:r w:rsidRPr="00604C60">
              <w:t>é</w:t>
            </w:r>
            <w:r w:rsidRPr="00604C60">
              <w:rPr>
                <w:lang w:val="en-US"/>
              </w:rPr>
              <w:t>sent</w:t>
            </w:r>
            <w:r w:rsidRPr="00604C60">
              <w:t>. Особенности спряжения неправильных глаголов.</w:t>
            </w:r>
          </w:p>
          <w:p w:rsidR="00BF180F" w:rsidRPr="00604C60" w:rsidRDefault="00BF180F" w:rsidP="00604C60">
            <w:r w:rsidRPr="00604C60">
              <w:t xml:space="preserve">Сложноподчинённое предложение. Виды </w:t>
            </w:r>
            <w:proofErr w:type="gramStart"/>
            <w:r w:rsidRPr="00604C60">
              <w:t>придаточных</w:t>
            </w:r>
            <w:proofErr w:type="gramEnd"/>
            <w:r w:rsidRPr="00604C60">
              <w:t>.</w:t>
            </w:r>
          </w:p>
          <w:p w:rsidR="00BF180F" w:rsidRPr="00604C60" w:rsidRDefault="00BF180F" w:rsidP="00604C60">
            <w:pPr>
              <w:rPr>
                <w:b/>
                <w:bCs/>
              </w:rPr>
            </w:pPr>
            <w:r w:rsidRPr="00604C60">
              <w:t>Написание резюме.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2</w:t>
            </w:r>
          </w:p>
        </w:tc>
      </w:tr>
      <w:tr w:rsidR="00BF180F" w:rsidRPr="00DB0424" w:rsidTr="00BF180F">
        <w:trPr>
          <w:trHeight w:val="315"/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val="en-US"/>
              </w:rPr>
            </w:pPr>
            <w:r w:rsidRPr="00604C60">
              <w:rPr>
                <w:bCs/>
              </w:rPr>
              <w:t>Контрольные работы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465"/>
          <w:jc w:val="center"/>
        </w:trPr>
        <w:tc>
          <w:tcPr>
            <w:tcW w:w="3126" w:type="dxa"/>
            <w:vMerge/>
            <w:tcBorders>
              <w:bottom w:val="nil"/>
            </w:tcBorders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 xml:space="preserve">Самостоятельная работа </w:t>
            </w:r>
            <w:proofErr w:type="gramStart"/>
            <w:r w:rsidRPr="00604C60">
              <w:rPr>
                <w:bCs/>
              </w:rPr>
              <w:t>обучающихся</w:t>
            </w:r>
            <w:proofErr w:type="gramEnd"/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Написать эссе «Хочу учиться – хочу быть профессионалом».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rPr>
                <w:bCs/>
              </w:rPr>
              <w:t xml:space="preserve">Портфолио </w:t>
            </w:r>
            <w:r w:rsidRPr="00604C60">
              <w:t xml:space="preserve">или учебно-контрольный файл </w:t>
            </w:r>
            <w:proofErr w:type="gramStart"/>
            <w:r w:rsidRPr="00604C60">
              <w:rPr>
                <w:bCs/>
              </w:rPr>
              <w:t>обучающегося</w:t>
            </w:r>
            <w:proofErr w:type="gramEnd"/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1</w:t>
            </w:r>
          </w:p>
        </w:tc>
      </w:tr>
      <w:tr w:rsidR="00BF180F" w:rsidRPr="00DB0424" w:rsidTr="00BF180F">
        <w:trPr>
          <w:trHeight w:val="232"/>
          <w:jc w:val="center"/>
        </w:trPr>
        <w:tc>
          <w:tcPr>
            <w:tcW w:w="12039" w:type="dxa"/>
            <w:gridSpan w:val="3"/>
          </w:tcPr>
          <w:p w:rsidR="00BF180F" w:rsidRPr="00604C60" w:rsidRDefault="00BF180F" w:rsidP="00604C60">
            <w:pPr>
              <w:jc w:val="center"/>
            </w:pPr>
            <w:r w:rsidRPr="00604C60">
              <w:rPr>
                <w:b/>
                <w:bCs/>
              </w:rPr>
              <w:t>Повторение изученного материала за 4 семестр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2</w:t>
            </w:r>
          </w:p>
        </w:tc>
      </w:tr>
      <w:tr w:rsidR="00BF180F" w:rsidRPr="00DB0424" w:rsidTr="00BF180F">
        <w:trPr>
          <w:trHeight w:val="260"/>
          <w:jc w:val="center"/>
        </w:trPr>
        <w:tc>
          <w:tcPr>
            <w:tcW w:w="12039" w:type="dxa"/>
            <w:gridSpan w:val="3"/>
          </w:tcPr>
          <w:p w:rsidR="00BF180F" w:rsidRPr="00604C60" w:rsidRDefault="00BF180F" w:rsidP="00604C60">
            <w:pPr>
              <w:jc w:val="center"/>
            </w:pPr>
            <w:r w:rsidRPr="00604C60">
              <w:rPr>
                <w:b/>
                <w:bCs/>
              </w:rPr>
              <w:t>Зачёт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2</w:t>
            </w:r>
          </w:p>
        </w:tc>
      </w:tr>
      <w:tr w:rsidR="00BF180F" w:rsidRPr="00DB0424" w:rsidTr="00BF180F">
        <w:trPr>
          <w:trHeight w:val="266"/>
          <w:jc w:val="center"/>
        </w:trPr>
        <w:tc>
          <w:tcPr>
            <w:tcW w:w="12039" w:type="dxa"/>
            <w:gridSpan w:val="3"/>
          </w:tcPr>
          <w:p w:rsidR="00BF180F" w:rsidRPr="00604C60" w:rsidRDefault="00BF180F" w:rsidP="00604C60">
            <w:pPr>
              <w:rPr>
                <w:b/>
                <w:bCs/>
              </w:rPr>
            </w:pPr>
            <w:r w:rsidRPr="00604C60">
              <w:rPr>
                <w:b/>
                <w:bCs/>
              </w:rPr>
              <w:t>Семестр 5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288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 xml:space="preserve">Тема 2.12 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Отдых, каникулы, отпуск.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Туризм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r w:rsidRPr="00604C60">
              <w:rPr>
                <w:b/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i/>
              </w:rPr>
              <w:t>Грамматический материал:</w:t>
            </w:r>
            <w:r w:rsidRPr="00604C60">
              <w:t xml:space="preserve"> Сослагательное наклонение </w:t>
            </w:r>
            <w:proofErr w:type="spellStart"/>
            <w:r w:rsidRPr="00604C60">
              <w:rPr>
                <w:lang w:val="en-US"/>
              </w:rPr>
              <w:t>subjonctif</w:t>
            </w:r>
            <w:proofErr w:type="spellEnd"/>
            <w:r w:rsidRPr="00604C60">
              <w:t xml:space="preserve"> </w:t>
            </w:r>
            <w:r w:rsidRPr="00604C60">
              <w:rPr>
                <w:lang w:val="en-US"/>
              </w:rPr>
              <w:t>present</w:t>
            </w:r>
            <w:r w:rsidRPr="00604C60">
              <w:t xml:space="preserve">. Особенности спряжения глаголов 1 группы. Сложноподчинённое предложение. Виды </w:t>
            </w:r>
            <w:proofErr w:type="gramStart"/>
            <w:r w:rsidRPr="00604C60">
              <w:t>придаточных</w:t>
            </w:r>
            <w:proofErr w:type="gramEnd"/>
            <w:r w:rsidRPr="00604C60">
              <w:t>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4</w:t>
            </w:r>
          </w:p>
        </w:tc>
      </w:tr>
      <w:tr w:rsidR="00BF180F" w:rsidRPr="00DB0424" w:rsidTr="00BF180F">
        <w:trPr>
          <w:trHeight w:val="330"/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lang w:val="en-US"/>
              </w:rPr>
            </w:pPr>
            <w:r w:rsidRPr="00604C60">
              <w:rPr>
                <w:bCs/>
              </w:rPr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DB0424" w:rsidTr="00BF180F">
        <w:trPr>
          <w:trHeight w:val="180"/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jc w:val="both"/>
              <w:rPr>
                <w:b/>
                <w:bCs/>
                <w:lang w:val="en-US"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 xml:space="preserve">Самостоятельная работа </w:t>
            </w:r>
            <w:proofErr w:type="gramStart"/>
            <w:r w:rsidRPr="00604C60">
              <w:rPr>
                <w:bCs/>
              </w:rPr>
              <w:t>обучающихся</w:t>
            </w:r>
            <w:proofErr w:type="gramEnd"/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Проект «Лучший отдых»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 xml:space="preserve">Проект «Страны и континенты" 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rPr>
                <w:bCs/>
              </w:rPr>
              <w:t xml:space="preserve">Портфолио </w:t>
            </w:r>
            <w:r w:rsidRPr="00604C60">
              <w:t>или учебно-контрольный файл</w:t>
            </w:r>
            <w:r w:rsidRPr="00604C60">
              <w:rPr>
                <w:bCs/>
              </w:rPr>
              <w:t xml:space="preserve"> обучающегося</w:t>
            </w:r>
            <w:proofErr w:type="gramStart"/>
            <w:r w:rsidRPr="00604C60">
              <w:t xml:space="preserve"> .</w:t>
            </w:r>
            <w:proofErr w:type="gramEnd"/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1</w:t>
            </w:r>
          </w:p>
        </w:tc>
      </w:tr>
      <w:tr w:rsidR="00BF180F" w:rsidRPr="00DB0424" w:rsidTr="00BF180F">
        <w:trPr>
          <w:trHeight w:val="339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Тема 2.13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 xml:space="preserve"> Искусство и развлечения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jc w:val="both"/>
            </w:pPr>
            <w:r w:rsidRPr="00604C60">
              <w:rPr>
                <w:b/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jc w:val="both"/>
            </w:pPr>
            <w:r w:rsidRPr="00604C60">
              <w:rPr>
                <w:i/>
              </w:rPr>
              <w:t>Грамматический материал:</w:t>
            </w:r>
            <w:r w:rsidRPr="00604C60">
              <w:t xml:space="preserve"> Согласование времён. Тренировочные упражнения на Условное наклонение </w:t>
            </w:r>
            <w:proofErr w:type="spellStart"/>
            <w:r w:rsidRPr="00604C60">
              <w:rPr>
                <w:lang w:val="en-US"/>
              </w:rPr>
              <w:t>Conditionnel</w:t>
            </w:r>
            <w:proofErr w:type="spellEnd"/>
            <w:r w:rsidRPr="00604C60">
              <w:t xml:space="preserve"> </w:t>
            </w:r>
            <w:r w:rsidRPr="00604C60">
              <w:rPr>
                <w:lang w:val="en-US"/>
              </w:rPr>
              <w:t>present</w:t>
            </w:r>
            <w:r w:rsidRPr="00604C60">
              <w:t xml:space="preserve"> 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2</w:t>
            </w:r>
          </w:p>
        </w:tc>
      </w:tr>
      <w:tr w:rsidR="00BF180F" w:rsidRPr="00DB0424" w:rsidTr="00BF180F">
        <w:trPr>
          <w:trHeight w:val="315"/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146051" w:rsidTr="00BF180F">
        <w:trPr>
          <w:trHeight w:val="435"/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 xml:space="preserve">Самостоятельная работа </w:t>
            </w:r>
            <w:proofErr w:type="gramStart"/>
            <w:r w:rsidRPr="00604C60">
              <w:rPr>
                <w:bCs/>
              </w:rPr>
              <w:t>обучающихся</w:t>
            </w:r>
            <w:proofErr w:type="gramEnd"/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Подготовить и провести экскурсию по музею своего учебного учреждения или музея города.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Подготовить праздник для студентов колледжа. Подготовить развлекательную программу.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 xml:space="preserve">Портфолио или учебно-контрольный файл 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604C60">
              <w:rPr>
                <w:iCs/>
              </w:rPr>
              <w:t>1</w:t>
            </w:r>
          </w:p>
        </w:tc>
      </w:tr>
      <w:tr w:rsidR="00BF180F" w:rsidRPr="00146051" w:rsidTr="00BF180F">
        <w:trPr>
          <w:trHeight w:val="270"/>
          <w:jc w:val="center"/>
        </w:trPr>
        <w:tc>
          <w:tcPr>
            <w:tcW w:w="3126" w:type="dxa"/>
            <w:vMerge w:val="restart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Тема 2.14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 xml:space="preserve"> Государственное устройство, правовые институты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jc w:val="both"/>
            </w:pPr>
            <w:r w:rsidRPr="00604C60">
              <w:rPr>
                <w:b/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i/>
              </w:rPr>
              <w:t>Грамматический материал:</w:t>
            </w:r>
            <w:r w:rsidRPr="00604C60">
              <w:t xml:space="preserve"> Согласование времён. Тренировочные упражнения на Условное наклонение Сослагательное наклонение </w:t>
            </w:r>
            <w:proofErr w:type="spellStart"/>
            <w:r w:rsidRPr="00604C60">
              <w:rPr>
                <w:lang w:val="en-US"/>
              </w:rPr>
              <w:t>subjonctif</w:t>
            </w:r>
            <w:proofErr w:type="spellEnd"/>
            <w:r w:rsidRPr="00604C60">
              <w:t xml:space="preserve"> </w:t>
            </w:r>
            <w:r w:rsidRPr="00604C60">
              <w:rPr>
                <w:lang w:val="en-US"/>
              </w:rPr>
              <w:t>present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604C60">
              <w:rPr>
                <w:iCs/>
              </w:rPr>
              <w:t>4</w:t>
            </w:r>
          </w:p>
        </w:tc>
      </w:tr>
      <w:tr w:rsidR="00BF180F" w:rsidRPr="00146051" w:rsidTr="00BF180F">
        <w:trPr>
          <w:trHeight w:val="375"/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</w:p>
        </w:tc>
      </w:tr>
      <w:tr w:rsidR="00BF180F" w:rsidRPr="00146051" w:rsidTr="00BF180F">
        <w:trPr>
          <w:trHeight w:val="660"/>
          <w:jc w:val="center"/>
        </w:trPr>
        <w:tc>
          <w:tcPr>
            <w:tcW w:w="3126" w:type="dxa"/>
            <w:vMerge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 xml:space="preserve">Самостоятельная работа </w:t>
            </w:r>
            <w:proofErr w:type="gramStart"/>
            <w:r w:rsidRPr="00604C60">
              <w:rPr>
                <w:bCs/>
              </w:rPr>
              <w:t>обучающихся</w:t>
            </w:r>
            <w:proofErr w:type="gramEnd"/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Эссе «Международные отношения», «Социальная справедливость»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604C60">
              <w:rPr>
                <w:iCs/>
              </w:rPr>
              <w:t>1</w:t>
            </w:r>
          </w:p>
        </w:tc>
      </w:tr>
      <w:tr w:rsidR="00BF180F" w:rsidRPr="00146051" w:rsidTr="00BF180F">
        <w:trPr>
          <w:trHeight w:val="411"/>
          <w:jc w:val="center"/>
        </w:trPr>
        <w:tc>
          <w:tcPr>
            <w:tcW w:w="3155" w:type="dxa"/>
            <w:gridSpan w:val="2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Раздел 3</w:t>
            </w:r>
          </w:p>
        </w:tc>
        <w:tc>
          <w:tcPr>
            <w:tcW w:w="8884" w:type="dxa"/>
          </w:tcPr>
          <w:p w:rsidR="00BF180F" w:rsidRPr="00604C60" w:rsidRDefault="00BF180F" w:rsidP="00604C60">
            <w:pPr>
              <w:tabs>
                <w:tab w:val="left" w:pos="0"/>
                <w:tab w:val="left" w:pos="1080"/>
              </w:tabs>
              <w:jc w:val="both"/>
              <w:rPr>
                <w:b/>
                <w:u w:val="single"/>
              </w:rPr>
            </w:pPr>
            <w:r w:rsidRPr="00604C60">
              <w:rPr>
                <w:b/>
                <w:u w:val="single"/>
              </w:rPr>
              <w:t>Профессионально-ориентированный курс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iCs/>
              </w:rPr>
            </w:pPr>
          </w:p>
        </w:tc>
      </w:tr>
      <w:tr w:rsidR="00BF180F" w:rsidRPr="00146051" w:rsidTr="00BF180F">
        <w:trPr>
          <w:trHeight w:val="823"/>
          <w:jc w:val="center"/>
        </w:trPr>
        <w:tc>
          <w:tcPr>
            <w:tcW w:w="3155" w:type="dxa"/>
            <w:gridSpan w:val="2"/>
            <w:vMerge w:val="restart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Тема 3.1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</w:rPr>
              <w:t>Условия проживания, система социальной помощи</w:t>
            </w:r>
          </w:p>
        </w:tc>
        <w:tc>
          <w:tcPr>
            <w:tcW w:w="8884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Лексический материал по теме.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t xml:space="preserve">Виды оказания государственной </w:t>
            </w:r>
            <w:r w:rsidRPr="00604C60">
              <w:rPr>
                <w:bCs/>
              </w:rPr>
              <w:t>социальной</w:t>
            </w:r>
            <w:r w:rsidRPr="00604C60">
              <w:t xml:space="preserve"> </w:t>
            </w:r>
            <w:r w:rsidRPr="00604C60">
              <w:rPr>
                <w:bCs/>
              </w:rPr>
              <w:t>помощи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</w:rPr>
            </w:pPr>
            <w:r w:rsidRPr="00604C60">
              <w:rPr>
                <w:iCs/>
              </w:rPr>
              <w:t>2</w:t>
            </w:r>
          </w:p>
        </w:tc>
      </w:tr>
      <w:tr w:rsidR="00BF180F" w:rsidRPr="00146051" w:rsidTr="00BF180F">
        <w:trPr>
          <w:trHeight w:val="264"/>
          <w:jc w:val="center"/>
        </w:trPr>
        <w:tc>
          <w:tcPr>
            <w:tcW w:w="3155" w:type="dxa"/>
            <w:gridSpan w:val="2"/>
            <w:vMerge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884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146051" w:rsidTr="00BF180F">
        <w:trPr>
          <w:trHeight w:val="610"/>
          <w:jc w:val="center"/>
        </w:trPr>
        <w:tc>
          <w:tcPr>
            <w:tcW w:w="3155" w:type="dxa"/>
            <w:gridSpan w:val="2"/>
            <w:vMerge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884" w:type="dxa"/>
          </w:tcPr>
          <w:p w:rsidR="00BF180F" w:rsidRPr="00604C60" w:rsidRDefault="00BF180F" w:rsidP="00604C60">
            <w:pPr>
              <w:jc w:val="both"/>
            </w:pPr>
            <w:r w:rsidRPr="00604C60">
              <w:rPr>
                <w:bCs/>
              </w:rPr>
              <w:t xml:space="preserve">Самостоятельная работа </w:t>
            </w:r>
            <w:proofErr w:type="gramStart"/>
            <w:r w:rsidRPr="00604C60">
              <w:rPr>
                <w:bCs/>
              </w:rPr>
              <w:t>обучающихся</w:t>
            </w:r>
            <w:proofErr w:type="gramEnd"/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Проект: «Социальное</w:t>
            </w:r>
            <w:r w:rsidRPr="00604C60">
              <w:t xml:space="preserve"> обслуживание»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1</w:t>
            </w:r>
          </w:p>
        </w:tc>
      </w:tr>
      <w:tr w:rsidR="00BF180F" w:rsidRPr="00146051" w:rsidTr="00BF180F">
        <w:trPr>
          <w:trHeight w:val="350"/>
          <w:jc w:val="center"/>
        </w:trPr>
        <w:tc>
          <w:tcPr>
            <w:tcW w:w="3155" w:type="dxa"/>
            <w:gridSpan w:val="2"/>
            <w:vMerge w:val="restart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Тема 3.2</w:t>
            </w:r>
          </w:p>
          <w:p w:rsidR="00BF180F" w:rsidRPr="00604C60" w:rsidRDefault="00BF180F" w:rsidP="00604C60">
            <w:pPr>
              <w:rPr>
                <w:b/>
              </w:rPr>
            </w:pPr>
            <w:r w:rsidRPr="00604C60">
              <w:rPr>
                <w:b/>
              </w:rPr>
              <w:t>Страноведение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884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rPr>
                <w:bCs/>
              </w:rPr>
              <w:t>Лексический материал по теме.</w:t>
            </w:r>
            <w:r w:rsidRPr="00604C60">
              <w:t xml:space="preserve"> 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t>Понятие национальной картины мира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t>Региональное страноведение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4</w:t>
            </w:r>
          </w:p>
        </w:tc>
      </w:tr>
      <w:tr w:rsidR="00BF180F" w:rsidRPr="00DB0424" w:rsidTr="00BF180F">
        <w:trPr>
          <w:trHeight w:val="20"/>
          <w:jc w:val="center"/>
        </w:trPr>
        <w:tc>
          <w:tcPr>
            <w:tcW w:w="3155" w:type="dxa"/>
            <w:gridSpan w:val="2"/>
            <w:vMerge/>
            <w:vAlign w:val="center"/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884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Контрольная работа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146051" w:rsidTr="00BF180F">
        <w:trPr>
          <w:trHeight w:val="20"/>
          <w:jc w:val="center"/>
        </w:trPr>
        <w:tc>
          <w:tcPr>
            <w:tcW w:w="3155" w:type="dxa"/>
            <w:gridSpan w:val="2"/>
            <w:vMerge/>
            <w:vAlign w:val="center"/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884" w:type="dxa"/>
          </w:tcPr>
          <w:p w:rsidR="00BF180F" w:rsidRPr="00604C60" w:rsidRDefault="00BF180F" w:rsidP="00604C60">
            <w:pPr>
              <w:jc w:val="both"/>
            </w:pPr>
            <w:r w:rsidRPr="00604C60">
              <w:rPr>
                <w:bCs/>
              </w:rPr>
              <w:t>Самостоятельная работа обучающихся</w:t>
            </w:r>
            <w:proofErr w:type="gramStart"/>
            <w:r w:rsidRPr="00604C60">
              <w:t xml:space="preserve"> :</w:t>
            </w:r>
            <w:proofErr w:type="gramEnd"/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604C60">
              <w:t>Проект «Символика и геральдика»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jc w:val="center"/>
              <w:rPr>
                <w:iCs/>
              </w:rPr>
            </w:pPr>
            <w:r w:rsidRPr="00604C60">
              <w:rPr>
                <w:iCs/>
              </w:rPr>
              <w:t>2</w:t>
            </w:r>
          </w:p>
        </w:tc>
      </w:tr>
      <w:tr w:rsidR="00BF180F" w:rsidRPr="00146051" w:rsidTr="00BF180F">
        <w:trPr>
          <w:trHeight w:val="684"/>
          <w:jc w:val="center"/>
        </w:trPr>
        <w:tc>
          <w:tcPr>
            <w:tcW w:w="3155" w:type="dxa"/>
            <w:gridSpan w:val="2"/>
            <w:vMerge w:val="restart"/>
          </w:tcPr>
          <w:p w:rsidR="00BF180F" w:rsidRPr="00604C60" w:rsidRDefault="00BF180F" w:rsidP="00604C60">
            <w:pPr>
              <w:rPr>
                <w:b/>
                <w:bCs/>
              </w:rPr>
            </w:pPr>
            <w:r w:rsidRPr="00604C60">
              <w:rPr>
                <w:b/>
                <w:bCs/>
              </w:rPr>
              <w:t>Тема 3.3</w:t>
            </w:r>
          </w:p>
          <w:p w:rsidR="00BF180F" w:rsidRPr="00604C60" w:rsidRDefault="00BF180F" w:rsidP="00604C60">
            <w:pPr>
              <w:rPr>
                <w:b/>
              </w:rPr>
            </w:pPr>
            <w:r w:rsidRPr="00604C60">
              <w:rPr>
                <w:b/>
                <w:bCs/>
              </w:rPr>
              <w:t>Интернет</w:t>
            </w:r>
          </w:p>
          <w:p w:rsidR="00BF180F" w:rsidRPr="00604C60" w:rsidRDefault="00BF180F" w:rsidP="00604C60">
            <w:pPr>
              <w:rPr>
                <w:b/>
              </w:rPr>
            </w:pPr>
          </w:p>
          <w:p w:rsidR="00BF180F" w:rsidRPr="00604C60" w:rsidRDefault="00BF180F" w:rsidP="00604C60">
            <w:pPr>
              <w:rPr>
                <w:b/>
              </w:rPr>
            </w:pPr>
          </w:p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884" w:type="dxa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rPr>
                <w:bCs/>
              </w:rPr>
              <w:t>Лексический материал по теме.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jc w:val="center"/>
              <w:rPr>
                <w:iCs/>
              </w:rPr>
            </w:pPr>
            <w:r w:rsidRPr="00604C60">
              <w:rPr>
                <w:iCs/>
              </w:rPr>
              <w:t>2</w:t>
            </w:r>
          </w:p>
        </w:tc>
      </w:tr>
      <w:tr w:rsidR="00BF180F" w:rsidRPr="00146051" w:rsidTr="00BF180F">
        <w:trPr>
          <w:trHeight w:val="275"/>
          <w:jc w:val="center"/>
        </w:trPr>
        <w:tc>
          <w:tcPr>
            <w:tcW w:w="3155" w:type="dxa"/>
            <w:gridSpan w:val="2"/>
            <w:vMerge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8884" w:type="dxa"/>
            <w:tcBorders>
              <w:bottom w:val="single" w:sz="4" w:space="0" w:color="auto"/>
            </w:tcBorders>
          </w:tcPr>
          <w:p w:rsidR="00BF180F" w:rsidRPr="00604C60" w:rsidRDefault="00BF180F" w:rsidP="00604C60">
            <w:r w:rsidRPr="00604C60">
              <w:t>Контрольная работа.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jc w:val="center"/>
              <w:rPr>
                <w:iCs/>
              </w:rPr>
            </w:pPr>
          </w:p>
        </w:tc>
      </w:tr>
      <w:tr w:rsidR="00BF180F" w:rsidRPr="00146051" w:rsidTr="00BF180F">
        <w:trPr>
          <w:trHeight w:val="514"/>
          <w:jc w:val="center"/>
        </w:trPr>
        <w:tc>
          <w:tcPr>
            <w:tcW w:w="315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8884" w:type="dxa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 xml:space="preserve">Самостоятельная работа </w:t>
            </w:r>
            <w:proofErr w:type="gramStart"/>
            <w:r w:rsidRPr="00604C60">
              <w:rPr>
                <w:bCs/>
              </w:rPr>
              <w:t>обучающихся</w:t>
            </w:r>
            <w:proofErr w:type="gramEnd"/>
          </w:p>
          <w:p w:rsidR="00BF180F" w:rsidRPr="00604C60" w:rsidRDefault="00BF180F" w:rsidP="00604C60">
            <w:r w:rsidRPr="00604C60">
              <w:rPr>
                <w:bCs/>
              </w:rPr>
              <w:t>Эссе «Компьютер в нашей жизни», «Интернет в нашей жизни»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jc w:val="center"/>
              <w:rPr>
                <w:iCs/>
              </w:rPr>
            </w:pPr>
          </w:p>
        </w:tc>
      </w:tr>
      <w:tr w:rsidR="00BF180F" w:rsidRPr="00146051" w:rsidTr="00BF180F">
        <w:trPr>
          <w:trHeight w:val="734"/>
          <w:jc w:val="center"/>
        </w:trPr>
        <w:tc>
          <w:tcPr>
            <w:tcW w:w="3155" w:type="dxa"/>
            <w:gridSpan w:val="2"/>
            <w:vMerge w:val="restart"/>
          </w:tcPr>
          <w:p w:rsidR="00BF180F" w:rsidRPr="00604C60" w:rsidRDefault="00BF180F" w:rsidP="00604C60">
            <w:pPr>
              <w:rPr>
                <w:b/>
                <w:bCs/>
              </w:rPr>
            </w:pPr>
            <w:r w:rsidRPr="00604C60">
              <w:rPr>
                <w:b/>
                <w:bCs/>
              </w:rPr>
              <w:t>Тема 3.4</w:t>
            </w:r>
          </w:p>
          <w:p w:rsidR="00BF180F" w:rsidRPr="00604C60" w:rsidRDefault="00BF180F" w:rsidP="00604C60">
            <w:pPr>
              <w:rPr>
                <w:b/>
                <w:bCs/>
              </w:rPr>
            </w:pPr>
            <w:r w:rsidRPr="00604C60">
              <w:rPr>
                <w:b/>
              </w:rPr>
              <w:t>Библиотеки, современная электронная библиотека</w:t>
            </w:r>
          </w:p>
        </w:tc>
        <w:tc>
          <w:tcPr>
            <w:tcW w:w="8884" w:type="dxa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Лексический материал по теме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Современные</w:t>
            </w:r>
            <w:r w:rsidRPr="00604C60">
              <w:t xml:space="preserve"> тенденции развития национальных </w:t>
            </w:r>
            <w:r w:rsidRPr="00604C60">
              <w:rPr>
                <w:bCs/>
              </w:rPr>
              <w:t>электронных</w:t>
            </w:r>
            <w:r w:rsidRPr="00604C60">
              <w:t xml:space="preserve"> </w:t>
            </w:r>
            <w:r w:rsidRPr="00604C60">
              <w:rPr>
                <w:bCs/>
              </w:rPr>
              <w:t>библиотек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jc w:val="center"/>
              <w:rPr>
                <w:iCs/>
              </w:rPr>
            </w:pPr>
            <w:r w:rsidRPr="00604C60">
              <w:rPr>
                <w:iCs/>
              </w:rPr>
              <w:t>4</w:t>
            </w:r>
          </w:p>
        </w:tc>
      </w:tr>
      <w:tr w:rsidR="00BF180F" w:rsidRPr="00146051" w:rsidTr="00BF180F">
        <w:trPr>
          <w:trHeight w:val="275"/>
          <w:jc w:val="center"/>
        </w:trPr>
        <w:tc>
          <w:tcPr>
            <w:tcW w:w="3155" w:type="dxa"/>
            <w:gridSpan w:val="2"/>
            <w:vMerge/>
            <w:vAlign w:val="center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884" w:type="dxa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rPr>
                <w:bCs/>
              </w:rPr>
            </w:pPr>
            <w:r w:rsidRPr="00604C60">
              <w:t>Контрольная работа.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jc w:val="center"/>
              <w:rPr>
                <w:iCs/>
              </w:rPr>
            </w:pPr>
          </w:p>
        </w:tc>
      </w:tr>
      <w:tr w:rsidR="00BF180F" w:rsidRPr="00146051" w:rsidTr="00BF180F">
        <w:trPr>
          <w:trHeight w:val="468"/>
          <w:jc w:val="center"/>
        </w:trPr>
        <w:tc>
          <w:tcPr>
            <w:tcW w:w="315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884" w:type="dxa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 xml:space="preserve">Самостоятельная работа </w:t>
            </w:r>
            <w:proofErr w:type="gramStart"/>
            <w:r w:rsidRPr="00604C60">
              <w:rPr>
                <w:bCs/>
              </w:rPr>
              <w:t>обучающихся</w:t>
            </w:r>
            <w:proofErr w:type="gramEnd"/>
          </w:p>
          <w:p w:rsidR="00BF180F" w:rsidRPr="00604C60" w:rsidRDefault="00BF180F" w:rsidP="00604C60">
            <w:pPr>
              <w:rPr>
                <w:bCs/>
              </w:rPr>
            </w:pPr>
            <w:r w:rsidRPr="00604C60">
              <w:rPr>
                <w:bCs/>
              </w:rPr>
              <w:t>Эссе «Электронная</w:t>
            </w:r>
            <w:r w:rsidRPr="00604C60">
              <w:t xml:space="preserve"> </w:t>
            </w:r>
            <w:r w:rsidRPr="00604C60">
              <w:rPr>
                <w:bCs/>
              </w:rPr>
              <w:t>библиотека</w:t>
            </w:r>
            <w:r w:rsidRPr="00604C60">
              <w:t xml:space="preserve"> </w:t>
            </w:r>
            <w:r w:rsidRPr="00604C60">
              <w:rPr>
                <w:bCs/>
              </w:rPr>
              <w:t>современного</w:t>
            </w:r>
            <w:r w:rsidRPr="00604C60">
              <w:t xml:space="preserve"> книголюба»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BF180F" w:rsidRPr="00604C60" w:rsidRDefault="00BF180F" w:rsidP="00604C60">
            <w:pPr>
              <w:jc w:val="center"/>
              <w:rPr>
                <w:iCs/>
              </w:rPr>
            </w:pPr>
            <w:r w:rsidRPr="00604C60">
              <w:rPr>
                <w:iCs/>
              </w:rPr>
              <w:t>2</w:t>
            </w:r>
          </w:p>
        </w:tc>
      </w:tr>
      <w:tr w:rsidR="00BF180F" w:rsidRPr="00146051" w:rsidTr="00BF180F">
        <w:trPr>
          <w:trHeight w:val="617"/>
          <w:jc w:val="center"/>
        </w:trPr>
        <w:tc>
          <w:tcPr>
            <w:tcW w:w="3155" w:type="dxa"/>
            <w:gridSpan w:val="2"/>
            <w:vMerge w:val="restart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rPr>
                <w:b/>
                <w:bCs/>
              </w:rPr>
              <w:t>Тема 3.5 Молодые лидеры</w:t>
            </w:r>
          </w:p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884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rPr>
                <w:bCs/>
              </w:rPr>
              <w:t>Лексический материал по теме.</w:t>
            </w:r>
          </w:p>
        </w:tc>
        <w:tc>
          <w:tcPr>
            <w:tcW w:w="2268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2</w:t>
            </w:r>
          </w:p>
        </w:tc>
      </w:tr>
      <w:tr w:rsidR="00BF180F" w:rsidRPr="00146051" w:rsidTr="00BF180F">
        <w:trPr>
          <w:jc w:val="center"/>
        </w:trPr>
        <w:tc>
          <w:tcPr>
            <w:tcW w:w="3155" w:type="dxa"/>
            <w:gridSpan w:val="2"/>
            <w:vMerge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8884" w:type="dxa"/>
          </w:tcPr>
          <w:p w:rsidR="00BF180F" w:rsidRPr="00604C60" w:rsidRDefault="00BF180F" w:rsidP="00604C60">
            <w:pPr>
              <w:tabs>
                <w:tab w:val="left" w:pos="0"/>
                <w:tab w:val="left" w:pos="1080"/>
              </w:tabs>
              <w:jc w:val="both"/>
              <w:rPr>
                <w:b/>
                <w:bCs/>
              </w:rPr>
            </w:pPr>
            <w:r w:rsidRPr="00604C60">
              <w:t>Контрольные работы</w:t>
            </w:r>
          </w:p>
        </w:tc>
        <w:tc>
          <w:tcPr>
            <w:tcW w:w="2268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F180F" w:rsidRPr="00146051" w:rsidTr="00BF180F">
        <w:trPr>
          <w:trHeight w:val="540"/>
          <w:jc w:val="center"/>
        </w:trPr>
        <w:tc>
          <w:tcPr>
            <w:tcW w:w="3155" w:type="dxa"/>
            <w:gridSpan w:val="2"/>
            <w:vMerge/>
            <w:vAlign w:val="center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</w:p>
        </w:tc>
        <w:tc>
          <w:tcPr>
            <w:tcW w:w="8884" w:type="dxa"/>
          </w:tcPr>
          <w:p w:rsidR="00BF180F" w:rsidRPr="00604C60" w:rsidRDefault="00BF180F" w:rsidP="00604C60">
            <w:r w:rsidRPr="00604C60">
              <w:t xml:space="preserve">Самостоятельная работа </w:t>
            </w:r>
            <w:proofErr w:type="gramStart"/>
            <w:r w:rsidRPr="00604C60">
              <w:t>обучающихся</w:t>
            </w:r>
            <w:proofErr w:type="gramEnd"/>
            <w:r w:rsidRPr="00604C60">
              <w:t>:</w:t>
            </w:r>
          </w:p>
          <w:p w:rsidR="00BF180F" w:rsidRPr="00604C60" w:rsidRDefault="00BF180F" w:rsidP="00604C60">
            <w:r w:rsidRPr="00604C60">
              <w:t>Эссе «</w:t>
            </w:r>
            <w:r w:rsidRPr="00604C60">
              <w:rPr>
                <w:bCs/>
              </w:rPr>
              <w:t>Молодежные движения России и Франции»</w:t>
            </w:r>
          </w:p>
        </w:tc>
        <w:tc>
          <w:tcPr>
            <w:tcW w:w="2268" w:type="dxa"/>
          </w:tcPr>
          <w:p w:rsidR="00BF180F" w:rsidRPr="00604C60" w:rsidRDefault="00BF180F" w:rsidP="00604C60">
            <w:pPr>
              <w:jc w:val="center"/>
              <w:rPr>
                <w:iCs/>
              </w:rPr>
            </w:pPr>
            <w:r w:rsidRPr="00604C60">
              <w:rPr>
                <w:iCs/>
              </w:rPr>
              <w:t>1</w:t>
            </w:r>
          </w:p>
        </w:tc>
      </w:tr>
      <w:tr w:rsidR="00BF180F" w:rsidRPr="00146051" w:rsidTr="00BF180F">
        <w:trPr>
          <w:trHeight w:val="120"/>
          <w:jc w:val="center"/>
        </w:trPr>
        <w:tc>
          <w:tcPr>
            <w:tcW w:w="3155" w:type="dxa"/>
            <w:gridSpan w:val="2"/>
            <w:vMerge w:val="restart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604C60">
              <w:rPr>
                <w:b/>
              </w:rPr>
              <w:t>Тема 3.6 Документы (письма, контракты)</w:t>
            </w:r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  <w:p w:rsidR="00BF180F" w:rsidRPr="00604C60" w:rsidRDefault="00BF180F" w:rsidP="00604C60">
            <w:pPr>
              <w:jc w:val="both"/>
              <w:rPr>
                <w:b/>
              </w:rPr>
            </w:pPr>
          </w:p>
        </w:tc>
        <w:tc>
          <w:tcPr>
            <w:tcW w:w="8884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Практические занятия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 xml:space="preserve">Лексический материал по теме. </w:t>
            </w:r>
          </w:p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604C60">
              <w:rPr>
                <w:bCs/>
              </w:rPr>
              <w:t>Деловое</w:t>
            </w:r>
            <w:r w:rsidRPr="00604C60">
              <w:t xml:space="preserve"> </w:t>
            </w:r>
            <w:r w:rsidRPr="00604C60">
              <w:rPr>
                <w:bCs/>
              </w:rPr>
              <w:t>письмо</w:t>
            </w:r>
            <w:r w:rsidRPr="00604C60">
              <w:t>: типы, составление, написание</w:t>
            </w:r>
          </w:p>
        </w:tc>
        <w:tc>
          <w:tcPr>
            <w:tcW w:w="2268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604C60">
              <w:t>4</w:t>
            </w:r>
          </w:p>
        </w:tc>
      </w:tr>
      <w:tr w:rsidR="00BF180F" w:rsidRPr="00146051" w:rsidTr="00BF180F">
        <w:trPr>
          <w:trHeight w:val="20"/>
          <w:jc w:val="center"/>
        </w:trPr>
        <w:tc>
          <w:tcPr>
            <w:tcW w:w="3155" w:type="dxa"/>
            <w:gridSpan w:val="2"/>
            <w:vMerge/>
            <w:vAlign w:val="center"/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884" w:type="dxa"/>
          </w:tcPr>
          <w:p w:rsidR="00BF180F" w:rsidRPr="00604C60" w:rsidRDefault="00BF180F" w:rsidP="00604C6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604C60">
              <w:t>Контрольные работы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jc w:val="center"/>
              <w:rPr>
                <w:iCs/>
              </w:rPr>
            </w:pPr>
          </w:p>
        </w:tc>
      </w:tr>
      <w:tr w:rsidR="00BF180F" w:rsidRPr="00146051" w:rsidTr="00BF180F">
        <w:trPr>
          <w:trHeight w:val="154"/>
          <w:jc w:val="center"/>
        </w:trPr>
        <w:tc>
          <w:tcPr>
            <w:tcW w:w="3155" w:type="dxa"/>
            <w:gridSpan w:val="2"/>
            <w:vMerge/>
            <w:vAlign w:val="center"/>
          </w:tcPr>
          <w:p w:rsidR="00BF180F" w:rsidRPr="00604C60" w:rsidRDefault="00BF180F" w:rsidP="00604C60">
            <w:pPr>
              <w:rPr>
                <w:b/>
                <w:bCs/>
              </w:rPr>
            </w:pPr>
          </w:p>
        </w:tc>
        <w:tc>
          <w:tcPr>
            <w:tcW w:w="8884" w:type="dxa"/>
          </w:tcPr>
          <w:p w:rsidR="00BF180F" w:rsidRPr="00604C60" w:rsidRDefault="00BF180F" w:rsidP="00604C60">
            <w:pPr>
              <w:jc w:val="both"/>
            </w:pPr>
            <w:r w:rsidRPr="00604C60">
              <w:t xml:space="preserve">Самостоятельная работа </w:t>
            </w:r>
            <w:proofErr w:type="gramStart"/>
            <w:r w:rsidRPr="00604C60">
              <w:t>обучающихся</w:t>
            </w:r>
            <w:proofErr w:type="gramEnd"/>
          </w:p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  <w:r w:rsidRPr="00604C60">
              <w:t>Написание деловых писем, заполнение договора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jc w:val="center"/>
              <w:rPr>
                <w:iCs/>
              </w:rPr>
            </w:pPr>
            <w:r w:rsidRPr="00604C60">
              <w:rPr>
                <w:iCs/>
              </w:rPr>
              <w:t>1</w:t>
            </w:r>
          </w:p>
        </w:tc>
      </w:tr>
      <w:tr w:rsidR="00BF180F" w:rsidRPr="00146051" w:rsidTr="00BF180F">
        <w:trPr>
          <w:trHeight w:val="257"/>
          <w:jc w:val="center"/>
        </w:trPr>
        <w:tc>
          <w:tcPr>
            <w:tcW w:w="12039" w:type="dxa"/>
            <w:gridSpan w:val="3"/>
            <w:vAlign w:val="center"/>
          </w:tcPr>
          <w:p w:rsidR="00BF180F" w:rsidRPr="00604C60" w:rsidRDefault="00BF180F" w:rsidP="00604C60">
            <w:pPr>
              <w:jc w:val="center"/>
            </w:pPr>
            <w:r w:rsidRPr="00604C60">
              <w:rPr>
                <w:b/>
                <w:bCs/>
              </w:rPr>
              <w:t>ПОВТОРЕНИЕ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jc w:val="center"/>
              <w:rPr>
                <w:b/>
                <w:iCs/>
              </w:rPr>
            </w:pPr>
            <w:r w:rsidRPr="00604C60">
              <w:rPr>
                <w:b/>
                <w:iCs/>
              </w:rPr>
              <w:t>2</w:t>
            </w:r>
          </w:p>
        </w:tc>
      </w:tr>
      <w:tr w:rsidR="00BF180F" w:rsidRPr="00146051" w:rsidTr="00BF180F">
        <w:trPr>
          <w:trHeight w:val="413"/>
          <w:jc w:val="center"/>
        </w:trPr>
        <w:tc>
          <w:tcPr>
            <w:tcW w:w="12039" w:type="dxa"/>
            <w:gridSpan w:val="3"/>
            <w:vAlign w:val="center"/>
          </w:tcPr>
          <w:p w:rsidR="00BF180F" w:rsidRPr="00604C60" w:rsidRDefault="00BF180F" w:rsidP="00604C60">
            <w:pPr>
              <w:jc w:val="center"/>
            </w:pPr>
            <w:r w:rsidRPr="00604C60">
              <w:rPr>
                <w:b/>
                <w:bCs/>
              </w:rPr>
              <w:t>ДИФФЕРЕНЦИРОВАННЫЙ ЗАЧЁТ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jc w:val="center"/>
              <w:rPr>
                <w:b/>
                <w:iCs/>
              </w:rPr>
            </w:pPr>
            <w:r w:rsidRPr="00604C60">
              <w:rPr>
                <w:b/>
                <w:iCs/>
              </w:rPr>
              <w:t>2</w:t>
            </w:r>
          </w:p>
        </w:tc>
      </w:tr>
      <w:tr w:rsidR="00BF180F" w:rsidRPr="00146051" w:rsidTr="00BF180F">
        <w:trPr>
          <w:trHeight w:val="364"/>
          <w:jc w:val="center"/>
        </w:trPr>
        <w:tc>
          <w:tcPr>
            <w:tcW w:w="3126" w:type="dxa"/>
            <w:vAlign w:val="center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jc w:val="both"/>
            </w:pPr>
            <w:r w:rsidRPr="00604C60">
              <w:t>Итого аудиторных занятий:</w:t>
            </w:r>
          </w:p>
        </w:tc>
        <w:tc>
          <w:tcPr>
            <w:tcW w:w="2268" w:type="dxa"/>
            <w:vAlign w:val="center"/>
          </w:tcPr>
          <w:p w:rsidR="00BF180F" w:rsidRPr="00604C60" w:rsidRDefault="00BF180F" w:rsidP="00604C60">
            <w:pPr>
              <w:jc w:val="center"/>
              <w:rPr>
                <w:b/>
                <w:i/>
                <w:iCs/>
              </w:rPr>
            </w:pPr>
            <w:r w:rsidRPr="00604C60">
              <w:rPr>
                <w:b/>
                <w:i/>
                <w:iCs/>
              </w:rPr>
              <w:t>74</w:t>
            </w:r>
          </w:p>
        </w:tc>
      </w:tr>
      <w:tr w:rsidR="00BF180F" w:rsidRPr="00D54B5F" w:rsidTr="00C408CE">
        <w:trPr>
          <w:trHeight w:val="461"/>
          <w:jc w:val="center"/>
        </w:trPr>
        <w:tc>
          <w:tcPr>
            <w:tcW w:w="3126" w:type="dxa"/>
            <w:vAlign w:val="center"/>
          </w:tcPr>
          <w:p w:rsidR="00BF180F" w:rsidRPr="00604C60" w:rsidRDefault="00BF180F" w:rsidP="00604C60">
            <w:pPr>
              <w:jc w:val="both"/>
              <w:rPr>
                <w:b/>
                <w:bCs/>
              </w:rPr>
            </w:pPr>
          </w:p>
        </w:tc>
        <w:tc>
          <w:tcPr>
            <w:tcW w:w="8913" w:type="dxa"/>
            <w:gridSpan w:val="2"/>
          </w:tcPr>
          <w:p w:rsidR="00BF180F" w:rsidRPr="00604C60" w:rsidRDefault="00BF180F" w:rsidP="00604C60">
            <w:pPr>
              <w:jc w:val="both"/>
            </w:pPr>
            <w:r w:rsidRPr="00604C60">
              <w:t>Итого за полный курс:</w:t>
            </w:r>
          </w:p>
        </w:tc>
        <w:tc>
          <w:tcPr>
            <w:tcW w:w="2268" w:type="dxa"/>
          </w:tcPr>
          <w:p w:rsidR="00BF180F" w:rsidRPr="00604C60" w:rsidRDefault="00BF180F" w:rsidP="00604C60">
            <w:pPr>
              <w:jc w:val="center"/>
              <w:rPr>
                <w:b/>
                <w:i/>
                <w:iCs/>
              </w:rPr>
            </w:pPr>
            <w:r w:rsidRPr="00604C60">
              <w:rPr>
                <w:b/>
                <w:i/>
                <w:iCs/>
              </w:rPr>
              <w:t xml:space="preserve">97 </w:t>
            </w:r>
            <w:proofErr w:type="gramStart"/>
            <w:r w:rsidRPr="00604C60">
              <w:rPr>
                <w:b/>
              </w:rPr>
              <w:t xml:space="preserve">( </w:t>
            </w:r>
            <w:proofErr w:type="gramEnd"/>
            <w:r w:rsidRPr="00604C60">
              <w:rPr>
                <w:b/>
              </w:rPr>
              <w:t>в том числе  23ч самостоятельной работы</w:t>
            </w:r>
          </w:p>
        </w:tc>
      </w:tr>
    </w:tbl>
    <w:p w:rsidR="00BF180F" w:rsidRDefault="00BF180F" w:rsidP="00012E7C">
      <w:pPr>
        <w:sectPr w:rsidR="00BF180F" w:rsidSect="00BF180F">
          <w:pgSz w:w="16838" w:h="11906" w:orient="landscape"/>
          <w:pgMar w:top="851" w:right="1134" w:bottom="1701" w:left="568" w:header="709" w:footer="709" w:gutter="0"/>
          <w:cols w:space="708"/>
          <w:docGrid w:linePitch="360"/>
        </w:sectPr>
      </w:pPr>
    </w:p>
    <w:p w:rsidR="00012E7C" w:rsidRDefault="00012E7C" w:rsidP="00012E7C"/>
    <w:p w:rsidR="00012E7C" w:rsidRPr="00D54B5F" w:rsidRDefault="00012E7C" w:rsidP="00604C6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outlineLvl w:val="0"/>
        <w:rPr>
          <w:b/>
          <w:bCs/>
          <w:caps/>
        </w:rPr>
      </w:pPr>
      <w:r w:rsidRPr="00D54B5F">
        <w:rPr>
          <w:b/>
          <w:bCs/>
          <w:caps/>
        </w:rPr>
        <w:t>3. условия реализации программы дисциплины</w:t>
      </w:r>
    </w:p>
    <w:p w:rsidR="00012E7C" w:rsidRPr="00D54B5F" w:rsidRDefault="00012E7C" w:rsidP="00012E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40"/>
        <w:jc w:val="both"/>
        <w:rPr>
          <w:b/>
          <w:bCs/>
        </w:rPr>
      </w:pPr>
    </w:p>
    <w:p w:rsidR="00012E7C" w:rsidRPr="00604C60" w:rsidRDefault="00012E7C" w:rsidP="00604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604C60">
        <w:rPr>
          <w:b/>
          <w:bCs/>
        </w:rPr>
        <w:t>3.1. Требования к минимальному материально-техническому обеспечению</w:t>
      </w:r>
    </w:p>
    <w:p w:rsidR="00012E7C" w:rsidRPr="00604C60" w:rsidRDefault="00012E7C" w:rsidP="00604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 w:rsidRPr="00604C60">
        <w:t xml:space="preserve">Реализация программы дисциплины требует наличия учебного кабинета «Иностранного языка»; </w:t>
      </w:r>
    </w:p>
    <w:p w:rsidR="00F71A58" w:rsidRDefault="001852FA" w:rsidP="00604C60">
      <w:pPr>
        <w:ind w:firstLine="709"/>
        <w:jc w:val="both"/>
      </w:pPr>
      <w:r>
        <w:t>Кабинет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</w:t>
      </w:r>
    </w:p>
    <w:p w:rsidR="008A52D4" w:rsidRPr="00604C60" w:rsidRDefault="008A52D4" w:rsidP="00604C60">
      <w:pPr>
        <w:ind w:firstLine="709"/>
        <w:jc w:val="both"/>
        <w:rPr>
          <w:b/>
          <w:bCs/>
        </w:rPr>
      </w:pPr>
    </w:p>
    <w:p w:rsidR="00012E7C" w:rsidRPr="00604C60" w:rsidRDefault="00012E7C" w:rsidP="00604C60">
      <w:pPr>
        <w:ind w:firstLine="709"/>
        <w:jc w:val="both"/>
        <w:rPr>
          <w:b/>
          <w:bCs/>
        </w:rPr>
      </w:pPr>
      <w:r w:rsidRPr="00604C60">
        <w:rPr>
          <w:b/>
          <w:bCs/>
        </w:rPr>
        <w:t xml:space="preserve">3.2. Информационное обеспечение обучения </w:t>
      </w:r>
    </w:p>
    <w:p w:rsidR="00687701" w:rsidRDefault="00012E7C" w:rsidP="006877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604C60">
        <w:rPr>
          <w:b/>
          <w:bCs/>
        </w:rPr>
        <w:t>Перечень учебных изданий, Интернет-ресурсов, дополнительной литературы</w:t>
      </w:r>
    </w:p>
    <w:p w:rsidR="00687701" w:rsidRDefault="00687701" w:rsidP="006877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687701" w:rsidRDefault="00687701" w:rsidP="006877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09609C">
        <w:rPr>
          <w:b/>
        </w:rPr>
        <w:t>Основные источники</w:t>
      </w:r>
    </w:p>
    <w:p w:rsidR="00687701" w:rsidRDefault="00687701" w:rsidP="006877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>
        <w:t xml:space="preserve">1. </w:t>
      </w:r>
      <w:r w:rsidRPr="002F2142">
        <w:t>Скорик Л.Г. Французский язык [Электронный ресурс]: практикум по развитию навыков устной речи/ Скорик Л.Г.— Электрон</w:t>
      </w:r>
      <w:proofErr w:type="gramStart"/>
      <w:r w:rsidRPr="002F2142">
        <w:t>.</w:t>
      </w:r>
      <w:proofErr w:type="gramEnd"/>
      <w:r w:rsidRPr="002F2142">
        <w:t xml:space="preserve"> </w:t>
      </w:r>
      <w:proofErr w:type="gramStart"/>
      <w:r w:rsidRPr="002F2142">
        <w:t>т</w:t>
      </w:r>
      <w:proofErr w:type="gramEnd"/>
      <w:r w:rsidRPr="002F2142">
        <w:t>екстовые данные.— М.: Московский педагогический государственный университет, 2024.— 296 c.— Режим дост</w:t>
      </w:r>
      <w:r w:rsidRPr="002F2142">
        <w:t>у</w:t>
      </w:r>
      <w:r w:rsidRPr="002F2142">
        <w:t xml:space="preserve">па: </w:t>
      </w:r>
      <w:hyperlink r:id="rId12" w:history="1">
        <w:r w:rsidRPr="001D6A4B">
          <w:rPr>
            <w:rStyle w:val="af2"/>
          </w:rPr>
          <w:t>https://ipr-smart.ru/145849</w:t>
        </w:r>
      </w:hyperlink>
      <w:r>
        <w:t xml:space="preserve"> </w:t>
      </w:r>
    </w:p>
    <w:p w:rsidR="00687701" w:rsidRDefault="00687701" w:rsidP="006877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>
        <w:t xml:space="preserve">2. </w:t>
      </w:r>
      <w:proofErr w:type="spellStart"/>
      <w:r w:rsidRPr="0009609C">
        <w:t>Соваль</w:t>
      </w:r>
      <w:proofErr w:type="spellEnd"/>
      <w:r w:rsidRPr="0009609C">
        <w:t xml:space="preserve">, С. Практикум по глагольному управлению. Французский язык. Уровень B1–B2 / С. </w:t>
      </w:r>
      <w:proofErr w:type="spellStart"/>
      <w:r w:rsidRPr="0009609C">
        <w:t>Соваль</w:t>
      </w:r>
      <w:proofErr w:type="spellEnd"/>
      <w:r w:rsidRPr="0009609C">
        <w:t xml:space="preserve">, П. </w:t>
      </w:r>
      <w:proofErr w:type="spellStart"/>
      <w:r w:rsidRPr="0009609C">
        <w:t>Салимов</w:t>
      </w:r>
      <w:proofErr w:type="spellEnd"/>
      <w:r w:rsidRPr="0009609C">
        <w:t>. — Санкт-Петербург</w:t>
      </w:r>
      <w:proofErr w:type="gramStart"/>
      <w:r w:rsidRPr="0009609C">
        <w:t xml:space="preserve"> :</w:t>
      </w:r>
      <w:proofErr w:type="gramEnd"/>
      <w:r w:rsidRPr="0009609C">
        <w:t xml:space="preserve"> Антология, 2021. — 92 c. — ISBN 978-5-6040037-2-5. — Текст</w:t>
      </w:r>
      <w:proofErr w:type="gramStart"/>
      <w:r w:rsidRPr="0009609C">
        <w:t xml:space="preserve"> :</w:t>
      </w:r>
      <w:proofErr w:type="gramEnd"/>
      <w:r w:rsidRPr="0009609C">
        <w:t xml:space="preserve"> электронный // Цифровой образовательный р</w:t>
      </w:r>
      <w:r w:rsidRPr="0009609C">
        <w:t>е</w:t>
      </w:r>
      <w:r w:rsidRPr="0009609C">
        <w:t xml:space="preserve">сурс IPR SMART : [сайт]. — URL: </w:t>
      </w:r>
      <w:hyperlink r:id="rId13" w:history="1">
        <w:r w:rsidRPr="0009609C">
          <w:rPr>
            <w:rStyle w:val="af2"/>
          </w:rPr>
          <w:t>https://www.iprbookshop.ru/104143.html</w:t>
        </w:r>
      </w:hyperlink>
    </w:p>
    <w:p w:rsidR="00687701" w:rsidRDefault="00687701" w:rsidP="006877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p w:rsidR="00687701" w:rsidRDefault="00687701" w:rsidP="006877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09609C">
        <w:rPr>
          <w:b/>
        </w:rPr>
        <w:t xml:space="preserve">Дополнительные источники </w:t>
      </w:r>
    </w:p>
    <w:p w:rsidR="00687701" w:rsidRDefault="00687701" w:rsidP="006877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 xml:space="preserve">1. </w:t>
      </w:r>
      <w:r w:rsidRPr="00FC1DFF">
        <w:t xml:space="preserve">Беликова Г.В. Французский язык: говорим, пишем, мыслим = </w:t>
      </w:r>
      <w:proofErr w:type="spellStart"/>
      <w:r w:rsidRPr="00FC1DFF">
        <w:t>Le</w:t>
      </w:r>
      <w:proofErr w:type="spellEnd"/>
      <w:r w:rsidRPr="00FC1DFF">
        <w:t xml:space="preserve"> </w:t>
      </w:r>
      <w:proofErr w:type="spellStart"/>
      <w:r w:rsidRPr="00FC1DFF">
        <w:t>Français</w:t>
      </w:r>
      <w:proofErr w:type="spellEnd"/>
      <w:r w:rsidRPr="00FC1DFF">
        <w:t xml:space="preserve">: </w:t>
      </w:r>
      <w:proofErr w:type="spellStart"/>
      <w:r w:rsidRPr="00FC1DFF">
        <w:t>parler</w:t>
      </w:r>
      <w:proofErr w:type="spellEnd"/>
      <w:r w:rsidRPr="00FC1DFF">
        <w:t xml:space="preserve">, </w:t>
      </w:r>
      <w:proofErr w:type="spellStart"/>
      <w:r w:rsidRPr="00FC1DFF">
        <w:t>écrire</w:t>
      </w:r>
      <w:proofErr w:type="spellEnd"/>
      <w:r w:rsidRPr="00FC1DFF">
        <w:t xml:space="preserve">, </w:t>
      </w:r>
      <w:proofErr w:type="spellStart"/>
      <w:r w:rsidRPr="00FC1DFF">
        <w:t>réfléchir</w:t>
      </w:r>
      <w:proofErr w:type="spellEnd"/>
      <w:r w:rsidRPr="00FC1DFF">
        <w:t xml:space="preserve"> [Электронный ресурс]: учебное пособие/ Беликова Г.В., Кулагина О.А.— Электрон</w:t>
      </w:r>
      <w:proofErr w:type="gramStart"/>
      <w:r w:rsidRPr="00FC1DFF">
        <w:t>.</w:t>
      </w:r>
      <w:proofErr w:type="gramEnd"/>
      <w:r w:rsidRPr="00FC1DFF">
        <w:t xml:space="preserve"> </w:t>
      </w:r>
      <w:proofErr w:type="gramStart"/>
      <w:r w:rsidRPr="00FC1DFF">
        <w:t>т</w:t>
      </w:r>
      <w:proofErr w:type="gramEnd"/>
      <w:r w:rsidRPr="00FC1DFF">
        <w:t>екстовые данные.— М.: Московский педагогический госуда</w:t>
      </w:r>
      <w:r w:rsidRPr="00FC1DFF">
        <w:t>р</w:t>
      </w:r>
      <w:r w:rsidRPr="00FC1DFF">
        <w:t xml:space="preserve">ственный университет, 2024.— 248 c.— Режим доступа: </w:t>
      </w:r>
      <w:hyperlink r:id="rId14" w:history="1">
        <w:r w:rsidRPr="001D6A4B">
          <w:rPr>
            <w:rStyle w:val="af2"/>
          </w:rPr>
          <w:t>https://ipr-smart.ru/145508</w:t>
        </w:r>
      </w:hyperlink>
      <w:r>
        <w:t xml:space="preserve"> </w:t>
      </w:r>
    </w:p>
    <w:p w:rsidR="00FB4607" w:rsidRPr="00687701" w:rsidRDefault="00687701" w:rsidP="006877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  <w:r w:rsidRPr="007977DC">
        <w:t>2. Федоров, В. А. Французский язык для неязыковых специальностей вузов</w:t>
      </w:r>
      <w:proofErr w:type="gramStart"/>
      <w:r w:rsidRPr="007977DC">
        <w:t xml:space="preserve"> :</w:t>
      </w:r>
      <w:proofErr w:type="gramEnd"/>
      <w:r w:rsidRPr="007977DC">
        <w:t xml:space="preserve"> учебное     пособие / В. А. Федоров, Т. В. Гиляровская, О. В. Лебедева ; под редакцией В. А. Федорова. — 2-е изд. — Воронеж : Воронежский государственный технический университет, ЭБС АСВ, 2021. — 144 c. — ISBN 978-5-7731-0930-3. — Текст</w:t>
      </w:r>
      <w:proofErr w:type="gramStart"/>
      <w:r w:rsidRPr="007977DC">
        <w:t xml:space="preserve"> :</w:t>
      </w:r>
      <w:proofErr w:type="gramEnd"/>
      <w:r w:rsidRPr="007977DC">
        <w:t xml:space="preserve"> эле</w:t>
      </w:r>
      <w:r w:rsidRPr="007977DC">
        <w:t>к</w:t>
      </w:r>
      <w:r w:rsidRPr="007977DC">
        <w:t xml:space="preserve">тронный // Цифровой образовательный ресурс IPR SMART : [сайт]. — URL: </w:t>
      </w:r>
      <w:hyperlink r:id="rId15" w:history="1">
        <w:r w:rsidRPr="007977DC">
          <w:rPr>
            <w:rStyle w:val="af2"/>
          </w:rPr>
          <w:t>https://www.iprbookshop.ru/111492.html</w:t>
        </w:r>
      </w:hyperlink>
    </w:p>
    <w:p w:rsidR="00604C60" w:rsidRDefault="00604C60" w:rsidP="00604C60">
      <w:pPr>
        <w:shd w:val="clear" w:color="auto" w:fill="FFFFFF"/>
        <w:ind w:firstLine="709"/>
        <w:jc w:val="both"/>
        <w:rPr>
          <w:rStyle w:val="af2"/>
          <w:iCs/>
          <w:color w:val="auto"/>
          <w:u w:val="none"/>
          <w:lang w:val="fr-FR"/>
        </w:rPr>
      </w:pPr>
    </w:p>
    <w:p w:rsidR="00604C60" w:rsidRPr="00604C60" w:rsidRDefault="00604C60" w:rsidP="00604C60">
      <w:pPr>
        <w:shd w:val="clear" w:color="auto" w:fill="FFFFFF"/>
        <w:ind w:firstLine="709"/>
        <w:jc w:val="both"/>
        <w:rPr>
          <w:rStyle w:val="af2"/>
          <w:iCs/>
          <w:color w:val="auto"/>
          <w:u w:val="none"/>
          <w:lang w:val="fr-FR"/>
        </w:rPr>
      </w:pPr>
    </w:p>
    <w:p w:rsidR="00604C60" w:rsidRPr="00604C60" w:rsidRDefault="00604C60" w:rsidP="00604C60">
      <w:pPr>
        <w:suppressAutoHyphens/>
        <w:ind w:firstLine="709"/>
        <w:rPr>
          <w:b/>
          <w:color w:val="000000"/>
        </w:rPr>
      </w:pPr>
      <w:r w:rsidRPr="00604C60">
        <w:rPr>
          <w:b/>
          <w:color w:val="000000"/>
        </w:rPr>
        <w:t>3.3. Требования к организации учебного процесса для инвалидов и лиц с ОВЗ</w:t>
      </w:r>
    </w:p>
    <w:p w:rsidR="00604C60" w:rsidRPr="00604C60" w:rsidRDefault="00604C60" w:rsidP="00604C60">
      <w:pPr>
        <w:suppressAutoHyphens/>
        <w:ind w:firstLine="709"/>
        <w:jc w:val="both"/>
        <w:rPr>
          <w:color w:val="000000"/>
        </w:rPr>
      </w:pPr>
    </w:p>
    <w:p w:rsidR="00604C60" w:rsidRPr="00604C60" w:rsidRDefault="00604C60" w:rsidP="00604C60">
      <w:pPr>
        <w:suppressAutoHyphens/>
        <w:ind w:firstLine="709"/>
        <w:jc w:val="both"/>
        <w:rPr>
          <w:color w:val="000000"/>
        </w:rPr>
      </w:pPr>
      <w:r w:rsidRPr="00604C60">
        <w:rPr>
          <w:color w:val="000000"/>
        </w:rPr>
        <w:t>Рабочая программа</w:t>
      </w:r>
      <w:r w:rsidRPr="00604C60">
        <w:t xml:space="preserve"> </w:t>
      </w:r>
      <w:r w:rsidRPr="00604C60">
        <w:rPr>
          <w:color w:val="000000"/>
        </w:rPr>
        <w:t>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0D23F5" w:rsidRDefault="000D23F5" w:rsidP="00604C60">
      <w:pPr>
        <w:shd w:val="clear" w:color="auto" w:fill="FFFFFF"/>
        <w:ind w:firstLine="709"/>
        <w:jc w:val="both"/>
        <w:rPr>
          <w:iCs/>
        </w:rPr>
      </w:pPr>
    </w:p>
    <w:p w:rsidR="00604C60" w:rsidRPr="00604C60" w:rsidRDefault="00012E7C" w:rsidP="00604C6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outlineLvl w:val="0"/>
        <w:rPr>
          <w:b/>
          <w:iCs/>
          <w:caps/>
        </w:rPr>
      </w:pPr>
      <w:r w:rsidRPr="00604C60">
        <w:rPr>
          <w:b/>
          <w:iCs/>
          <w:caps/>
        </w:rPr>
        <w:t xml:space="preserve">4. Контроль и оценка результатов освоения Дисциплины </w:t>
      </w:r>
    </w:p>
    <w:p w:rsidR="00012E7C" w:rsidRPr="00604C60" w:rsidRDefault="00012E7C" w:rsidP="00604C6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outlineLvl w:val="0"/>
        <w:rPr>
          <w:b/>
          <w:iCs/>
        </w:rPr>
      </w:pPr>
    </w:p>
    <w:p w:rsidR="00012E7C" w:rsidRPr="00604C60" w:rsidRDefault="00012E7C" w:rsidP="00604C60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outlineLvl w:val="0"/>
        <w:rPr>
          <w:iCs/>
        </w:rPr>
      </w:pPr>
      <w:r w:rsidRPr="00604C60">
        <w:rPr>
          <w:b/>
          <w:iCs/>
        </w:rPr>
        <w:t>Контроль</w:t>
      </w:r>
      <w:r w:rsidRPr="00604C60">
        <w:rPr>
          <w:iCs/>
        </w:rPr>
        <w:t xml:space="preserve"> </w:t>
      </w:r>
      <w:r w:rsidRPr="00604C60">
        <w:rPr>
          <w:b/>
          <w:iCs/>
        </w:rPr>
        <w:t>и оценка</w:t>
      </w:r>
      <w:r w:rsidRPr="00604C60">
        <w:rPr>
          <w:iCs/>
        </w:rPr>
        <w:t xml:space="preserve"> результатов освоения дисциплины осуществляется преподавателем в процессе проведения практических занятий, тестирования, выполнения обучающимися индивидуальных заданий, проектов, а также ведение «Портфолио» или «Учебно-контрольных файлов» обучающегося.</w:t>
      </w:r>
    </w:p>
    <w:p w:rsidR="00012E7C" w:rsidRPr="00604C60" w:rsidRDefault="00012E7C" w:rsidP="00604C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09"/>
        <w:gridCol w:w="5173"/>
      </w:tblGrid>
      <w:tr w:rsidR="00012E7C" w:rsidRPr="00604C60" w:rsidTr="00604C60">
        <w:trPr>
          <w:jc w:val="center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7C" w:rsidRPr="00604C60" w:rsidRDefault="00012E7C" w:rsidP="00604C60">
            <w:pPr>
              <w:jc w:val="center"/>
              <w:rPr>
                <w:b/>
                <w:bCs/>
              </w:rPr>
            </w:pPr>
            <w:r w:rsidRPr="00604C60">
              <w:rPr>
                <w:b/>
                <w:bCs/>
              </w:rPr>
              <w:t>Результаты обучения</w:t>
            </w:r>
          </w:p>
          <w:p w:rsidR="00012E7C" w:rsidRPr="00604C60" w:rsidRDefault="00012E7C" w:rsidP="00604C60">
            <w:pPr>
              <w:jc w:val="center"/>
              <w:rPr>
                <w:b/>
                <w:bCs/>
              </w:rPr>
            </w:pPr>
            <w:r w:rsidRPr="00604C60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2E7C" w:rsidRPr="00604C60" w:rsidRDefault="00012E7C" w:rsidP="00604C60">
            <w:pPr>
              <w:jc w:val="center"/>
              <w:rPr>
                <w:b/>
              </w:rPr>
            </w:pPr>
            <w:r w:rsidRPr="00604C60">
              <w:rPr>
                <w:b/>
              </w:rPr>
              <w:t>Формы и методы контроля и оценки результатов обучения</w:t>
            </w:r>
          </w:p>
        </w:tc>
      </w:tr>
      <w:tr w:rsidR="00012E7C" w:rsidRPr="00604C60" w:rsidTr="00604C60">
        <w:trPr>
          <w:trHeight w:val="1633"/>
          <w:jc w:val="center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E7C" w:rsidRPr="00604C60" w:rsidRDefault="00012E7C" w:rsidP="00604C60">
            <w:pPr>
              <w:autoSpaceDE w:val="0"/>
              <w:autoSpaceDN w:val="0"/>
              <w:adjustRightInd w:val="0"/>
              <w:rPr>
                <w:u w:val="single"/>
              </w:rPr>
            </w:pPr>
            <w:r w:rsidRPr="00604C60">
              <w:rPr>
                <w:u w:val="single"/>
              </w:rPr>
              <w:t>В результате освоения дисциплины обучающийся должен уметь:</w:t>
            </w:r>
            <w:r w:rsidRPr="00604C60">
              <w:rPr>
                <w:color w:val="FF0000"/>
                <w:u w:val="single"/>
              </w:rPr>
              <w:t xml:space="preserve"> </w:t>
            </w:r>
          </w:p>
          <w:p w:rsidR="00F56C57" w:rsidRPr="00604C60" w:rsidRDefault="00F56C57" w:rsidP="00604C60">
            <w:pPr>
              <w:autoSpaceDE w:val="0"/>
              <w:autoSpaceDN w:val="0"/>
              <w:adjustRightInd w:val="0"/>
              <w:jc w:val="both"/>
            </w:pPr>
            <w:r w:rsidRPr="00604C60">
              <w:t>- общаться (устно и письменно) на иностранном языке на профессиональные и повседневные темы;</w:t>
            </w:r>
          </w:p>
          <w:p w:rsidR="00F56C57" w:rsidRPr="00604C60" w:rsidRDefault="00F56C57" w:rsidP="00604C60">
            <w:pPr>
              <w:autoSpaceDE w:val="0"/>
              <w:autoSpaceDN w:val="0"/>
              <w:adjustRightInd w:val="0"/>
              <w:jc w:val="both"/>
            </w:pPr>
          </w:p>
          <w:p w:rsidR="00F56C57" w:rsidRPr="00604C60" w:rsidRDefault="00F56C57" w:rsidP="00604C60">
            <w:pPr>
              <w:autoSpaceDE w:val="0"/>
              <w:autoSpaceDN w:val="0"/>
              <w:adjustRightInd w:val="0"/>
              <w:jc w:val="both"/>
            </w:pPr>
            <w:r w:rsidRPr="00604C60">
              <w:t>- переводить (со словарем) иностранные тексты профессиональной направленности;</w:t>
            </w:r>
          </w:p>
          <w:p w:rsidR="00F56C57" w:rsidRPr="00604C60" w:rsidRDefault="00F56C57" w:rsidP="00604C60">
            <w:pPr>
              <w:autoSpaceDE w:val="0"/>
              <w:autoSpaceDN w:val="0"/>
              <w:adjustRightInd w:val="0"/>
              <w:jc w:val="both"/>
            </w:pPr>
            <w:r w:rsidRPr="00604C60">
              <w:t>- самостоятельно совершенствовать устную и письменную речь, пополнять словарный запас;</w:t>
            </w:r>
          </w:p>
          <w:p w:rsidR="00012E7C" w:rsidRPr="00604C60" w:rsidRDefault="00F56C57" w:rsidP="00604C60">
            <w:pPr>
              <w:autoSpaceDE w:val="0"/>
              <w:autoSpaceDN w:val="0"/>
              <w:adjustRightInd w:val="0"/>
              <w:jc w:val="both"/>
            </w:pPr>
            <w:r w:rsidRPr="00604C60">
              <w:t>- самостоятельно совершенствовать устную и письменную речь, пополнять словарный запас.</w:t>
            </w:r>
          </w:p>
        </w:tc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6C57" w:rsidRPr="00604C60" w:rsidRDefault="00F56C57" w:rsidP="00604C60">
            <w:pPr>
              <w:rPr>
                <w:bCs/>
              </w:rPr>
            </w:pPr>
            <w:r w:rsidRPr="00604C60">
              <w:rPr>
                <w:bCs/>
              </w:rPr>
              <w:t>С</w:t>
            </w:r>
            <w:r w:rsidR="00012E7C" w:rsidRPr="00604C60">
              <w:rPr>
                <w:bCs/>
              </w:rPr>
              <w:t>оставление диалогов и устных и письменных сообщений по профессиональной тематике, составление деловых писем, резюме, факсов, заявлений, отчетов и других документов, заполнение анкет, бланков,</w:t>
            </w:r>
            <w:r w:rsidR="005824AC" w:rsidRPr="00604C60">
              <w:rPr>
                <w:bCs/>
              </w:rPr>
              <w:t xml:space="preserve"> </w:t>
            </w:r>
            <w:r w:rsidR="00012E7C" w:rsidRPr="00604C60">
              <w:rPr>
                <w:bCs/>
              </w:rPr>
              <w:t>форм, ведение беседы, вопросно-ответные упражнения;</w:t>
            </w:r>
            <w:r w:rsidRPr="00604C60">
              <w:rPr>
                <w:bCs/>
              </w:rPr>
              <w:t xml:space="preserve"> </w:t>
            </w:r>
          </w:p>
          <w:p w:rsidR="00F56C57" w:rsidRPr="00604C60" w:rsidRDefault="00F56C57" w:rsidP="00604C60">
            <w:pPr>
              <w:rPr>
                <w:bCs/>
              </w:rPr>
            </w:pPr>
            <w:r w:rsidRPr="00604C60">
              <w:rPr>
                <w:bCs/>
              </w:rPr>
              <w:t xml:space="preserve">поисковое, ознакомительное, изучающее чтение </w:t>
            </w:r>
            <w:proofErr w:type="spellStart"/>
            <w:r w:rsidRPr="00604C60">
              <w:rPr>
                <w:bCs/>
              </w:rPr>
              <w:t>профориентированных</w:t>
            </w:r>
            <w:proofErr w:type="spellEnd"/>
            <w:r w:rsidRPr="00604C60">
              <w:rPr>
                <w:bCs/>
              </w:rPr>
              <w:t xml:space="preserve"> текстов; </w:t>
            </w:r>
          </w:p>
          <w:p w:rsidR="00F56C57" w:rsidRPr="00604C60" w:rsidRDefault="00F56C57" w:rsidP="00604C60">
            <w:pPr>
              <w:rPr>
                <w:bCs/>
              </w:rPr>
            </w:pPr>
          </w:p>
          <w:p w:rsidR="00012E7C" w:rsidRPr="00604C60" w:rsidRDefault="00F56C57" w:rsidP="00604C60">
            <w:pPr>
              <w:rPr>
                <w:bCs/>
              </w:rPr>
            </w:pPr>
            <w:r w:rsidRPr="00604C60">
              <w:rPr>
                <w:bCs/>
              </w:rPr>
              <w:t>введение и активизация новых лексических единиц.</w:t>
            </w:r>
          </w:p>
        </w:tc>
      </w:tr>
      <w:tr w:rsidR="00357E72" w:rsidRPr="00604C60" w:rsidTr="00604C60">
        <w:trPr>
          <w:trHeight w:val="421"/>
          <w:jc w:val="center"/>
        </w:trPr>
        <w:tc>
          <w:tcPr>
            <w:tcW w:w="46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E72" w:rsidRPr="00604C60" w:rsidRDefault="00357E72" w:rsidP="00604C60">
            <w:pPr>
              <w:pStyle w:val="ae"/>
              <w:tabs>
                <w:tab w:val="left" w:pos="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604C60">
              <w:rPr>
                <w:sz w:val="24"/>
                <w:szCs w:val="24"/>
                <w:u w:val="single"/>
              </w:rPr>
              <w:t xml:space="preserve">В  результате изучения учебной дисциплины </w:t>
            </w:r>
            <w:r w:rsidR="00BF180F" w:rsidRPr="00604C60">
              <w:rPr>
                <w:sz w:val="24"/>
                <w:szCs w:val="24"/>
                <w:u w:val="single"/>
              </w:rPr>
              <w:t>Иностранный язык (французский)</w:t>
            </w:r>
            <w:r w:rsidRPr="00604C60">
              <w:rPr>
                <w:sz w:val="24"/>
                <w:szCs w:val="24"/>
                <w:u w:val="single"/>
              </w:rPr>
              <w:t xml:space="preserve"> обучающийся должен знать:</w:t>
            </w:r>
            <w:r w:rsidRPr="00604C60">
              <w:rPr>
                <w:sz w:val="24"/>
                <w:szCs w:val="24"/>
              </w:rPr>
              <w:t xml:space="preserve"> </w:t>
            </w:r>
          </w:p>
          <w:p w:rsidR="00F56C57" w:rsidRPr="00604C60" w:rsidRDefault="00F56C57" w:rsidP="00604C60">
            <w:pPr>
              <w:pStyle w:val="ae"/>
              <w:tabs>
                <w:tab w:val="left" w:pos="0"/>
              </w:tabs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  <w:p w:rsidR="00F56C57" w:rsidRPr="00604C60" w:rsidRDefault="00F56C57" w:rsidP="00604C60">
            <w:pPr>
              <w:tabs>
                <w:tab w:val="left" w:pos="0"/>
              </w:tabs>
              <w:ind w:firstLine="567"/>
              <w:jc w:val="both"/>
              <w:rPr>
                <w:b/>
                <w:bCs/>
                <w:color w:val="000000"/>
              </w:rPr>
            </w:pPr>
            <w:r w:rsidRPr="00604C60">
              <w:rPr>
                <w:b/>
                <w:bCs/>
                <w:color w:val="000000"/>
              </w:rPr>
              <w:t>знать:</w:t>
            </w:r>
          </w:p>
          <w:p w:rsidR="00F56C57" w:rsidRPr="00604C60" w:rsidRDefault="00F56C57" w:rsidP="00604C60">
            <w:pPr>
              <w:tabs>
                <w:tab w:val="left" w:pos="0"/>
              </w:tabs>
              <w:jc w:val="both"/>
              <w:rPr>
                <w:color w:val="000000"/>
              </w:rPr>
            </w:pPr>
            <w:r w:rsidRPr="00604C60">
              <w:rPr>
                <w:color w:val="000000"/>
              </w:rPr>
              <w:t>– лексический (1200 – 1400 лексических единиц) и грамматический минимум, необходимый для чтения и перевода (со словарем) иностранных текстов профессиональной направленности.</w:t>
            </w:r>
          </w:p>
          <w:p w:rsidR="00F56C57" w:rsidRPr="00604C60" w:rsidRDefault="00F56C57" w:rsidP="00604C60">
            <w:pPr>
              <w:tabs>
                <w:tab w:val="left" w:pos="0"/>
              </w:tabs>
              <w:ind w:firstLine="340"/>
              <w:jc w:val="both"/>
            </w:pPr>
          </w:p>
          <w:p w:rsidR="00F56C57" w:rsidRPr="00604C60" w:rsidRDefault="00F56C57" w:rsidP="00604C60">
            <w:pPr>
              <w:autoSpaceDE w:val="0"/>
              <w:autoSpaceDN w:val="0"/>
              <w:adjustRightInd w:val="0"/>
            </w:pPr>
          </w:p>
          <w:p w:rsidR="00FB104B" w:rsidRDefault="00FB104B" w:rsidP="00604C60">
            <w:pPr>
              <w:pStyle w:val="ae"/>
              <w:tabs>
                <w:tab w:val="left" w:pos="0"/>
              </w:tabs>
              <w:spacing w:line="240" w:lineRule="auto"/>
              <w:ind w:firstLine="340"/>
              <w:jc w:val="left"/>
              <w:rPr>
                <w:sz w:val="24"/>
                <w:szCs w:val="24"/>
              </w:rPr>
            </w:pPr>
            <w:r w:rsidRPr="00604C60">
              <w:rPr>
                <w:sz w:val="24"/>
                <w:szCs w:val="24"/>
              </w:rPr>
              <w:t>ОК4-6, 8, 9, ПК 2.7</w:t>
            </w:r>
          </w:p>
          <w:p w:rsidR="009971C8" w:rsidRPr="00604C60" w:rsidRDefault="009971C8" w:rsidP="00687701">
            <w:pPr>
              <w:pStyle w:val="ae"/>
              <w:tabs>
                <w:tab w:val="left" w:pos="0"/>
              </w:tabs>
              <w:spacing w:line="240" w:lineRule="auto"/>
              <w:ind w:firstLine="340"/>
              <w:jc w:val="left"/>
              <w:rPr>
                <w:sz w:val="24"/>
                <w:szCs w:val="24"/>
              </w:rPr>
            </w:pPr>
          </w:p>
        </w:tc>
        <w:tc>
          <w:tcPr>
            <w:tcW w:w="5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7E72" w:rsidRPr="00604C60" w:rsidRDefault="00357E72" w:rsidP="00604C60">
            <w:pPr>
              <w:rPr>
                <w:bCs/>
                <w:u w:val="single"/>
              </w:rPr>
            </w:pPr>
            <w:r w:rsidRPr="00604C60">
              <w:rPr>
                <w:bCs/>
                <w:u w:val="single"/>
              </w:rPr>
              <w:t xml:space="preserve">Формы контроля обучения: </w:t>
            </w:r>
          </w:p>
          <w:p w:rsidR="00357E72" w:rsidRPr="00604C60" w:rsidRDefault="00357E72" w:rsidP="00604C60">
            <w:pPr>
              <w:rPr>
                <w:bCs/>
              </w:rPr>
            </w:pPr>
            <w:r w:rsidRPr="00604C60">
              <w:t>–</w:t>
            </w:r>
            <w:r w:rsidRPr="00604C60">
              <w:rPr>
                <w:bCs/>
              </w:rPr>
              <w:t xml:space="preserve"> домашние задания проблемного характера;</w:t>
            </w:r>
          </w:p>
          <w:p w:rsidR="00357E72" w:rsidRPr="00604C60" w:rsidRDefault="00357E72" w:rsidP="00604C60">
            <w:pPr>
              <w:rPr>
                <w:bCs/>
              </w:rPr>
            </w:pPr>
            <w:r w:rsidRPr="00604C60">
              <w:t xml:space="preserve">– </w:t>
            </w:r>
            <w:r w:rsidRPr="00604C60">
              <w:rPr>
                <w:bCs/>
              </w:rPr>
              <w:t>практические задания по работе с информацией, документами, литературой;</w:t>
            </w:r>
          </w:p>
          <w:p w:rsidR="00357E72" w:rsidRPr="00604C60" w:rsidRDefault="00357E72" w:rsidP="00604C60">
            <w:r w:rsidRPr="00604C60">
              <w:t>–защита индивидуальных и групповых заданий проектного характера;</w:t>
            </w:r>
          </w:p>
          <w:p w:rsidR="00357E72" w:rsidRPr="00604C60" w:rsidRDefault="00357E72" w:rsidP="00604C60">
            <w:r w:rsidRPr="00604C60">
              <w:t>- лексико-грамматическое тестирование;</w:t>
            </w:r>
          </w:p>
          <w:p w:rsidR="00357E72" w:rsidRPr="00604C60" w:rsidRDefault="00357E72" w:rsidP="00604C60">
            <w:r w:rsidRPr="00604C60">
              <w:t>- диктанты, контрольные работы.</w:t>
            </w:r>
          </w:p>
          <w:p w:rsidR="00357E72" w:rsidRPr="00604C60" w:rsidRDefault="00357E72" w:rsidP="00604C60">
            <w:pPr>
              <w:rPr>
                <w:bCs/>
                <w:u w:val="single"/>
              </w:rPr>
            </w:pPr>
            <w:r w:rsidRPr="00604C60">
              <w:rPr>
                <w:bCs/>
                <w:u w:val="single"/>
              </w:rPr>
              <w:t>Методы оценки результатов обучения:</w:t>
            </w:r>
          </w:p>
          <w:p w:rsidR="00357E72" w:rsidRPr="00604C60" w:rsidRDefault="00357E72" w:rsidP="00604C60">
            <w:pPr>
              <w:rPr>
                <w:bCs/>
              </w:rPr>
            </w:pPr>
            <w:r w:rsidRPr="00604C60">
              <w:rPr>
                <w:bCs/>
              </w:rPr>
              <w:t>- накопительная система баллов, на основе которой  выставляется итоговая отметка.</w:t>
            </w:r>
          </w:p>
          <w:p w:rsidR="00357E72" w:rsidRPr="00604C60" w:rsidRDefault="00357E72" w:rsidP="00604C60">
            <w:pPr>
              <w:rPr>
                <w:bCs/>
              </w:rPr>
            </w:pPr>
            <w:r w:rsidRPr="00604C60">
              <w:rPr>
                <w:bCs/>
              </w:rPr>
              <w:t>- традиционная система отметок в баллах за каждую выполненную работу, на основе которых выставляется итоговая отметка;</w:t>
            </w:r>
          </w:p>
          <w:p w:rsidR="00357E72" w:rsidRPr="00604C60" w:rsidRDefault="00357E72" w:rsidP="00604C60">
            <w:pPr>
              <w:rPr>
                <w:bCs/>
              </w:rPr>
            </w:pPr>
            <w:r w:rsidRPr="00604C60">
              <w:t>– мониторинг роста творческой самостоятельности и навыков получения нового знания каждым обучающимся.</w:t>
            </w:r>
          </w:p>
        </w:tc>
      </w:tr>
    </w:tbl>
    <w:p w:rsidR="00F20030" w:rsidRDefault="00F20030" w:rsidP="00604C60"/>
    <w:p w:rsidR="00687701" w:rsidRDefault="00687701">
      <w:pPr>
        <w:spacing w:after="200" w:line="276" w:lineRule="auto"/>
      </w:pPr>
      <w:r>
        <w:br w:type="page"/>
      </w:r>
    </w:p>
    <w:p w:rsidR="002E2F97" w:rsidRPr="00EF34BC" w:rsidRDefault="00687701" w:rsidP="00EF34BC">
      <w:pPr>
        <w:jc w:val="right"/>
        <w:rPr>
          <w:b/>
          <w:i/>
          <w:sz w:val="28"/>
        </w:rPr>
      </w:pPr>
      <w:r>
        <w:rPr>
          <w:b/>
          <w:i/>
          <w:sz w:val="28"/>
        </w:rPr>
        <w:t>Приложение</w:t>
      </w:r>
      <w:r>
        <w:rPr>
          <w:b/>
          <w:i/>
          <w:sz w:val="28"/>
        </w:rPr>
        <w:br/>
        <w:t>к рабочей программе</w:t>
      </w:r>
    </w:p>
    <w:p w:rsidR="00EF34BC" w:rsidRDefault="00EF34BC" w:rsidP="002E2F97">
      <w:pPr>
        <w:spacing w:after="200" w:line="276" w:lineRule="auto"/>
        <w:jc w:val="center"/>
        <w:rPr>
          <w:b/>
          <w:bCs/>
          <w:sz w:val="28"/>
          <w:szCs w:val="28"/>
          <w:lang w:eastAsia="en-US"/>
        </w:rPr>
      </w:pPr>
    </w:p>
    <w:p w:rsidR="00EF34BC" w:rsidRDefault="00EF34BC" w:rsidP="002E2F97">
      <w:pPr>
        <w:spacing w:after="200" w:line="276" w:lineRule="auto"/>
        <w:jc w:val="center"/>
        <w:rPr>
          <w:b/>
          <w:bCs/>
          <w:sz w:val="28"/>
          <w:szCs w:val="28"/>
          <w:lang w:eastAsia="en-US"/>
        </w:rPr>
      </w:pPr>
    </w:p>
    <w:p w:rsidR="00EF34BC" w:rsidRDefault="00EF34BC" w:rsidP="002E2F97">
      <w:pPr>
        <w:spacing w:after="200" w:line="276" w:lineRule="auto"/>
        <w:jc w:val="center"/>
        <w:rPr>
          <w:b/>
          <w:bCs/>
          <w:sz w:val="28"/>
          <w:szCs w:val="28"/>
          <w:lang w:eastAsia="en-US"/>
        </w:rPr>
      </w:pPr>
    </w:p>
    <w:p w:rsidR="00EF34BC" w:rsidRDefault="00EF34BC" w:rsidP="002E2F97">
      <w:pPr>
        <w:spacing w:after="200" w:line="276" w:lineRule="auto"/>
        <w:jc w:val="center"/>
        <w:rPr>
          <w:b/>
          <w:bCs/>
          <w:sz w:val="28"/>
          <w:szCs w:val="28"/>
          <w:lang w:eastAsia="en-US"/>
        </w:rPr>
      </w:pPr>
    </w:p>
    <w:p w:rsidR="00EF34BC" w:rsidRDefault="00EF34BC" w:rsidP="002E2F97">
      <w:pPr>
        <w:spacing w:after="200" w:line="276" w:lineRule="auto"/>
        <w:jc w:val="center"/>
        <w:rPr>
          <w:b/>
          <w:bCs/>
          <w:sz w:val="28"/>
          <w:szCs w:val="28"/>
          <w:lang w:eastAsia="en-US"/>
        </w:rPr>
      </w:pPr>
    </w:p>
    <w:p w:rsidR="00EF34BC" w:rsidRDefault="00EF34BC" w:rsidP="002E2F97">
      <w:pPr>
        <w:spacing w:after="200" w:line="276" w:lineRule="auto"/>
        <w:jc w:val="center"/>
        <w:rPr>
          <w:b/>
          <w:bCs/>
          <w:sz w:val="28"/>
          <w:szCs w:val="28"/>
          <w:lang w:eastAsia="en-US"/>
        </w:rPr>
      </w:pPr>
    </w:p>
    <w:p w:rsidR="00EF34BC" w:rsidRDefault="00EF34BC" w:rsidP="00EF34BC">
      <w:pPr>
        <w:spacing w:line="360" w:lineRule="auto"/>
        <w:jc w:val="center"/>
        <w:rPr>
          <w:b/>
          <w:bCs/>
          <w:sz w:val="28"/>
          <w:szCs w:val="28"/>
        </w:rPr>
      </w:pPr>
    </w:p>
    <w:p w:rsidR="00EF34BC" w:rsidRDefault="00EF34BC" w:rsidP="00EF34BC">
      <w:pPr>
        <w:spacing w:line="360" w:lineRule="auto"/>
        <w:jc w:val="center"/>
        <w:rPr>
          <w:b/>
          <w:bCs/>
          <w:sz w:val="28"/>
          <w:szCs w:val="28"/>
        </w:rPr>
      </w:pPr>
    </w:p>
    <w:p w:rsidR="00EF34BC" w:rsidRPr="00EA4D73" w:rsidRDefault="00EF34BC" w:rsidP="00EF34BC">
      <w:pPr>
        <w:spacing w:line="360" w:lineRule="auto"/>
        <w:jc w:val="center"/>
        <w:rPr>
          <w:b/>
          <w:bCs/>
          <w:sz w:val="28"/>
          <w:szCs w:val="28"/>
        </w:rPr>
      </w:pPr>
      <w:r w:rsidRPr="00EA4D73">
        <w:rPr>
          <w:b/>
          <w:bCs/>
          <w:sz w:val="28"/>
          <w:szCs w:val="28"/>
        </w:rPr>
        <w:t>ФОНД</w:t>
      </w:r>
      <w:r>
        <w:rPr>
          <w:b/>
          <w:bCs/>
          <w:sz w:val="28"/>
          <w:szCs w:val="28"/>
        </w:rPr>
        <w:t>Ы</w:t>
      </w:r>
      <w:r w:rsidRPr="00EA4D73">
        <w:rPr>
          <w:b/>
          <w:bCs/>
          <w:sz w:val="28"/>
          <w:szCs w:val="28"/>
        </w:rPr>
        <w:t xml:space="preserve"> ОЦЕНОЧНЫХ СРЕДСТВ </w:t>
      </w:r>
    </w:p>
    <w:p w:rsidR="00EF34BC" w:rsidRPr="00EA4D73" w:rsidRDefault="00EF34BC" w:rsidP="00EF34BC">
      <w:pPr>
        <w:spacing w:line="360" w:lineRule="auto"/>
        <w:jc w:val="center"/>
        <w:rPr>
          <w:b/>
          <w:bCs/>
          <w:sz w:val="28"/>
          <w:szCs w:val="28"/>
        </w:rPr>
      </w:pPr>
      <w:r w:rsidRPr="00EA4D73">
        <w:rPr>
          <w:b/>
          <w:bCs/>
          <w:sz w:val="28"/>
          <w:szCs w:val="28"/>
        </w:rPr>
        <w:t xml:space="preserve">ДЛЯ ТЕКУЩЕГО КОНТРОЛЯ УСПЕВАЕМОСТИ </w:t>
      </w:r>
    </w:p>
    <w:p w:rsidR="00EF34BC" w:rsidRPr="00EA4D73" w:rsidRDefault="00EF34BC" w:rsidP="00EF34BC">
      <w:pPr>
        <w:spacing w:line="360" w:lineRule="auto"/>
        <w:jc w:val="center"/>
        <w:rPr>
          <w:b/>
          <w:bCs/>
          <w:sz w:val="28"/>
          <w:szCs w:val="28"/>
        </w:rPr>
      </w:pPr>
      <w:r w:rsidRPr="00EA4D73">
        <w:rPr>
          <w:b/>
          <w:bCs/>
          <w:sz w:val="28"/>
          <w:szCs w:val="28"/>
        </w:rPr>
        <w:t>И ПРОМЕЖУТОЧНОЙ АТТЕСТАЦИИ</w:t>
      </w:r>
    </w:p>
    <w:p w:rsidR="00EF34BC" w:rsidRPr="00EA4D73" w:rsidRDefault="00EF34BC" w:rsidP="00EF34BC">
      <w:pPr>
        <w:spacing w:line="360" w:lineRule="auto"/>
        <w:jc w:val="center"/>
        <w:rPr>
          <w:b/>
          <w:bCs/>
          <w:sz w:val="28"/>
          <w:szCs w:val="28"/>
        </w:rPr>
      </w:pPr>
      <w:r w:rsidRPr="00EA4D73">
        <w:rPr>
          <w:b/>
          <w:bCs/>
          <w:sz w:val="28"/>
          <w:szCs w:val="28"/>
        </w:rPr>
        <w:t>ПО ДИСЦИПЛИНЕ</w:t>
      </w:r>
    </w:p>
    <w:p w:rsidR="00EF34BC" w:rsidRPr="00EA4D73" w:rsidRDefault="00EF34BC" w:rsidP="00EF34BC">
      <w:pPr>
        <w:jc w:val="center"/>
        <w:rPr>
          <w:sz w:val="28"/>
          <w:szCs w:val="28"/>
        </w:rPr>
      </w:pPr>
    </w:p>
    <w:p w:rsidR="00EF34BC" w:rsidRPr="00EA4D73" w:rsidRDefault="00EF34BC" w:rsidP="00EF34BC">
      <w:pPr>
        <w:jc w:val="center"/>
        <w:rPr>
          <w:sz w:val="28"/>
          <w:szCs w:val="28"/>
        </w:rPr>
      </w:pPr>
    </w:p>
    <w:p w:rsidR="00EF34BC" w:rsidRPr="00EA4D73" w:rsidRDefault="00EF34BC" w:rsidP="00EF34BC">
      <w:pPr>
        <w:jc w:val="center"/>
        <w:rPr>
          <w:b/>
          <w:bCs/>
          <w:sz w:val="28"/>
          <w:szCs w:val="28"/>
        </w:rPr>
      </w:pPr>
      <w:r w:rsidRPr="00EA4D73">
        <w:rPr>
          <w:b/>
          <w:bCs/>
          <w:sz w:val="28"/>
          <w:szCs w:val="28"/>
        </w:rPr>
        <w:t>«</w:t>
      </w:r>
      <w:r>
        <w:rPr>
          <w:b/>
          <w:bCs/>
          <w:sz w:val="28"/>
          <w:szCs w:val="28"/>
        </w:rPr>
        <w:t>Французс</w:t>
      </w:r>
      <w:r w:rsidRPr="00EA4D73">
        <w:rPr>
          <w:b/>
          <w:bCs/>
          <w:sz w:val="28"/>
          <w:szCs w:val="28"/>
        </w:rPr>
        <w:t>кий язык»</w:t>
      </w:r>
    </w:p>
    <w:p w:rsidR="00EF34BC" w:rsidRPr="00EA4D73" w:rsidRDefault="00EF34BC" w:rsidP="00EF34BC">
      <w:pPr>
        <w:jc w:val="center"/>
        <w:rPr>
          <w:sz w:val="28"/>
          <w:szCs w:val="28"/>
        </w:rPr>
      </w:pPr>
      <w:r>
        <w:rPr>
          <w:sz w:val="28"/>
          <w:szCs w:val="28"/>
        </w:rPr>
        <w:t>(ОГСЭ)</w:t>
      </w:r>
    </w:p>
    <w:p w:rsidR="00EF34BC" w:rsidRPr="00EA4D73" w:rsidRDefault="00EF34BC" w:rsidP="00EF34BC">
      <w:pPr>
        <w:jc w:val="center"/>
        <w:rPr>
          <w:sz w:val="28"/>
          <w:szCs w:val="28"/>
        </w:rPr>
      </w:pPr>
    </w:p>
    <w:p w:rsidR="00EF34BC" w:rsidRPr="00EA4D73" w:rsidRDefault="00EF34BC" w:rsidP="00EF34BC">
      <w:pPr>
        <w:jc w:val="center"/>
        <w:rPr>
          <w:sz w:val="28"/>
          <w:szCs w:val="28"/>
        </w:rPr>
      </w:pPr>
    </w:p>
    <w:p w:rsidR="00EF34BC" w:rsidRPr="00EA4D73" w:rsidRDefault="00EF34BC" w:rsidP="00EF34BC">
      <w:pPr>
        <w:jc w:val="center"/>
        <w:rPr>
          <w:sz w:val="28"/>
          <w:szCs w:val="28"/>
        </w:rPr>
      </w:pPr>
    </w:p>
    <w:p w:rsidR="00EF34BC" w:rsidRPr="00EA4D73" w:rsidRDefault="00EF34BC" w:rsidP="00EF34BC">
      <w:pPr>
        <w:jc w:val="center"/>
        <w:rPr>
          <w:sz w:val="28"/>
          <w:szCs w:val="28"/>
        </w:rPr>
      </w:pPr>
    </w:p>
    <w:p w:rsidR="00EF34BC" w:rsidRDefault="00EF34BC" w:rsidP="00EF34BC">
      <w:pPr>
        <w:jc w:val="both"/>
      </w:pPr>
    </w:p>
    <w:p w:rsidR="00EF34BC" w:rsidRPr="00EA4D73" w:rsidRDefault="00EF34BC" w:rsidP="00EF34BC">
      <w:pPr>
        <w:jc w:val="center"/>
        <w:rPr>
          <w:sz w:val="28"/>
          <w:szCs w:val="28"/>
        </w:rPr>
      </w:pPr>
    </w:p>
    <w:p w:rsidR="00EF34BC" w:rsidRPr="00EA4D73" w:rsidRDefault="00EF34BC" w:rsidP="00EF34BC">
      <w:pPr>
        <w:jc w:val="center"/>
        <w:rPr>
          <w:sz w:val="28"/>
          <w:szCs w:val="28"/>
        </w:rPr>
      </w:pPr>
    </w:p>
    <w:p w:rsidR="00EF34BC" w:rsidRPr="00EA4D73" w:rsidRDefault="00EF34BC" w:rsidP="00EF34BC">
      <w:pPr>
        <w:jc w:val="center"/>
        <w:rPr>
          <w:sz w:val="28"/>
          <w:szCs w:val="28"/>
        </w:rPr>
      </w:pPr>
    </w:p>
    <w:p w:rsidR="00EF34BC" w:rsidRPr="00EA4D73" w:rsidRDefault="00EF34BC" w:rsidP="00EF34BC">
      <w:pPr>
        <w:jc w:val="center"/>
        <w:rPr>
          <w:sz w:val="28"/>
          <w:szCs w:val="28"/>
        </w:rPr>
      </w:pPr>
    </w:p>
    <w:p w:rsidR="00EF34BC" w:rsidRDefault="00EF34BC" w:rsidP="00EF34BC">
      <w:pPr>
        <w:jc w:val="center"/>
        <w:rPr>
          <w:sz w:val="28"/>
          <w:szCs w:val="28"/>
        </w:rPr>
      </w:pPr>
    </w:p>
    <w:p w:rsidR="00EF34BC" w:rsidRDefault="00EF34BC" w:rsidP="00EF34BC">
      <w:pPr>
        <w:jc w:val="center"/>
        <w:rPr>
          <w:sz w:val="28"/>
          <w:szCs w:val="28"/>
        </w:rPr>
      </w:pPr>
    </w:p>
    <w:p w:rsidR="00EF34BC" w:rsidRDefault="00EF34BC" w:rsidP="00EF34BC">
      <w:pPr>
        <w:jc w:val="center"/>
        <w:rPr>
          <w:sz w:val="28"/>
          <w:szCs w:val="28"/>
        </w:rPr>
      </w:pPr>
    </w:p>
    <w:p w:rsidR="00EF34BC" w:rsidRPr="00EA4D73" w:rsidRDefault="00EF34BC" w:rsidP="00EF34BC">
      <w:pPr>
        <w:jc w:val="center"/>
        <w:rPr>
          <w:sz w:val="28"/>
          <w:szCs w:val="28"/>
        </w:rPr>
      </w:pPr>
    </w:p>
    <w:p w:rsidR="00EF34BC" w:rsidRPr="00EA4D73" w:rsidRDefault="00EF34BC" w:rsidP="00EF34BC">
      <w:pPr>
        <w:widowControl w:val="0"/>
        <w:numPr>
          <w:ilvl w:val="0"/>
          <w:numId w:val="30"/>
        </w:numPr>
        <w:jc w:val="center"/>
        <w:outlineLvl w:val="0"/>
        <w:rPr>
          <w:b/>
          <w:bCs/>
          <w:kern w:val="32"/>
          <w:sz w:val="28"/>
          <w:szCs w:val="28"/>
        </w:rPr>
      </w:pPr>
      <w:bookmarkStart w:id="1" w:name="_Toc316860036"/>
      <w:r w:rsidRPr="00EA4D73">
        <w:rPr>
          <w:b/>
          <w:bCs/>
          <w:kern w:val="32"/>
          <w:sz w:val="28"/>
          <w:szCs w:val="28"/>
        </w:rPr>
        <w:br w:type="page"/>
      </w:r>
      <w:r>
        <w:rPr>
          <w:b/>
          <w:bCs/>
          <w:kern w:val="32"/>
          <w:sz w:val="28"/>
          <w:szCs w:val="28"/>
        </w:rPr>
        <w:t>Общая характеристика фондов</w:t>
      </w:r>
      <w:r w:rsidRPr="00EA4D73">
        <w:rPr>
          <w:b/>
          <w:bCs/>
          <w:kern w:val="32"/>
          <w:sz w:val="28"/>
          <w:szCs w:val="28"/>
        </w:rPr>
        <w:t xml:space="preserve"> оценочных средств (ФОС)</w:t>
      </w:r>
    </w:p>
    <w:p w:rsidR="00EF34BC" w:rsidRPr="00EA4D73" w:rsidRDefault="00EF34BC" w:rsidP="00EF34BC">
      <w:pPr>
        <w:widowControl w:val="0"/>
        <w:tabs>
          <w:tab w:val="left" w:pos="0"/>
          <w:tab w:val="left" w:pos="426"/>
        </w:tabs>
        <w:outlineLvl w:val="1"/>
        <w:rPr>
          <w:b/>
          <w:bCs/>
          <w:spacing w:val="-2"/>
          <w:sz w:val="28"/>
          <w:szCs w:val="28"/>
        </w:rPr>
      </w:pPr>
    </w:p>
    <w:p w:rsidR="00EF34BC" w:rsidRPr="00EA4D73" w:rsidRDefault="00EF34BC" w:rsidP="00EF34BC">
      <w:pPr>
        <w:widowControl w:val="0"/>
        <w:tabs>
          <w:tab w:val="left" w:pos="0"/>
          <w:tab w:val="left" w:pos="426"/>
        </w:tabs>
        <w:jc w:val="both"/>
        <w:outlineLvl w:val="1"/>
        <w:rPr>
          <w:sz w:val="28"/>
          <w:szCs w:val="28"/>
        </w:rPr>
      </w:pPr>
      <w:r w:rsidRPr="00EA4D73">
        <w:rPr>
          <w:b/>
          <w:bCs/>
          <w:spacing w:val="-2"/>
          <w:sz w:val="28"/>
          <w:szCs w:val="28"/>
        </w:rPr>
        <w:t>1.1 Область</w:t>
      </w:r>
      <w:r w:rsidRPr="00EA4D73">
        <w:rPr>
          <w:b/>
          <w:bCs/>
          <w:sz w:val="28"/>
          <w:szCs w:val="28"/>
        </w:rPr>
        <w:t xml:space="preserve"> </w:t>
      </w:r>
      <w:r w:rsidRPr="00EA4D73">
        <w:rPr>
          <w:b/>
          <w:bCs/>
          <w:spacing w:val="-1"/>
          <w:sz w:val="28"/>
          <w:szCs w:val="28"/>
        </w:rPr>
        <w:t>применения</w:t>
      </w:r>
    </w:p>
    <w:p w:rsidR="00EF34BC" w:rsidRDefault="00EF34BC" w:rsidP="00EF34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Pr="00EA4D73">
        <w:rPr>
          <w:sz w:val="28"/>
          <w:szCs w:val="28"/>
        </w:rPr>
        <w:t>Фонд</w:t>
      </w:r>
      <w:r>
        <w:rPr>
          <w:sz w:val="28"/>
          <w:szCs w:val="28"/>
        </w:rPr>
        <w:t>ы</w:t>
      </w:r>
      <w:r w:rsidRPr="00EA4D73">
        <w:rPr>
          <w:sz w:val="28"/>
          <w:szCs w:val="28"/>
        </w:rPr>
        <w:t xml:space="preserve"> оценочных сре</w:t>
      </w:r>
      <w:proofErr w:type="gramStart"/>
      <w:r w:rsidRPr="00EA4D73">
        <w:rPr>
          <w:sz w:val="28"/>
          <w:szCs w:val="28"/>
        </w:rPr>
        <w:t>дств пр</w:t>
      </w:r>
      <w:proofErr w:type="gramEnd"/>
      <w:r w:rsidRPr="00EA4D73">
        <w:rPr>
          <w:sz w:val="28"/>
          <w:szCs w:val="28"/>
        </w:rPr>
        <w:t>едназначен</w:t>
      </w:r>
      <w:r>
        <w:rPr>
          <w:sz w:val="28"/>
          <w:szCs w:val="28"/>
        </w:rPr>
        <w:t>ы</w:t>
      </w:r>
      <w:r w:rsidRPr="00EA4D73">
        <w:rPr>
          <w:sz w:val="28"/>
          <w:szCs w:val="28"/>
        </w:rPr>
        <w:t xml:space="preserve"> для контроля и оценки результатов освоения дисциплины «</w:t>
      </w:r>
      <w:r>
        <w:rPr>
          <w:sz w:val="28"/>
          <w:szCs w:val="28"/>
        </w:rPr>
        <w:t xml:space="preserve">Французский </w:t>
      </w:r>
      <w:r w:rsidRPr="00F62F48">
        <w:rPr>
          <w:sz w:val="28"/>
          <w:szCs w:val="28"/>
        </w:rPr>
        <w:t>язык»</w:t>
      </w:r>
      <w:r w:rsidRPr="00EA4D73">
        <w:rPr>
          <w:sz w:val="28"/>
          <w:szCs w:val="28"/>
        </w:rPr>
        <w:t xml:space="preserve"> в рамках  программы подготовки специалистов среднего звена по специальностям среднего профессионального образования   </w:t>
      </w:r>
      <w:r w:rsidRPr="004C35BB">
        <w:rPr>
          <w:sz w:val="28"/>
          <w:szCs w:val="28"/>
        </w:rPr>
        <w:t>54.02.05 Живопись</w:t>
      </w:r>
      <w:r>
        <w:rPr>
          <w:sz w:val="28"/>
          <w:szCs w:val="28"/>
        </w:rPr>
        <w:t>,</w:t>
      </w:r>
    </w:p>
    <w:p w:rsidR="00EF34BC" w:rsidRPr="00EA4D73" w:rsidRDefault="00EF34BC" w:rsidP="00EF34BC">
      <w:pPr>
        <w:ind w:firstLine="709"/>
        <w:jc w:val="both"/>
        <w:rPr>
          <w:sz w:val="28"/>
          <w:szCs w:val="28"/>
        </w:rPr>
      </w:pPr>
      <w:r w:rsidRPr="00EA4D73">
        <w:rPr>
          <w:sz w:val="28"/>
          <w:szCs w:val="28"/>
        </w:rPr>
        <w:t>в части реализации  федерального государственного образовательного стандарта среднего общего образования</w:t>
      </w:r>
    </w:p>
    <w:p w:rsidR="00EF34BC" w:rsidRPr="00EA4D73" w:rsidRDefault="00EF34BC" w:rsidP="00EF34BC">
      <w:pPr>
        <w:widowControl w:val="0"/>
        <w:tabs>
          <w:tab w:val="left" w:pos="-31680"/>
          <w:tab w:val="left" w:pos="2127"/>
        </w:tabs>
        <w:ind w:firstLine="709"/>
        <w:jc w:val="both"/>
        <w:rPr>
          <w:b/>
          <w:bCs/>
          <w:i/>
          <w:iCs/>
          <w:sz w:val="28"/>
          <w:szCs w:val="28"/>
        </w:rPr>
      </w:pPr>
      <w:r w:rsidRPr="00EA4D73">
        <w:rPr>
          <w:sz w:val="28"/>
          <w:szCs w:val="28"/>
        </w:rPr>
        <w:t>Ф</w:t>
      </w:r>
      <w:r>
        <w:rPr>
          <w:spacing w:val="-1"/>
          <w:sz w:val="28"/>
          <w:szCs w:val="28"/>
        </w:rPr>
        <w:t>ОС включаю</w:t>
      </w:r>
      <w:r w:rsidRPr="00EA4D73">
        <w:rPr>
          <w:spacing w:val="-1"/>
          <w:sz w:val="28"/>
          <w:szCs w:val="28"/>
        </w:rPr>
        <w:t>т комплекты оценочных сре</w:t>
      </w:r>
      <w:proofErr w:type="gramStart"/>
      <w:r w:rsidRPr="00EA4D73">
        <w:rPr>
          <w:spacing w:val="-1"/>
          <w:sz w:val="28"/>
          <w:szCs w:val="28"/>
        </w:rPr>
        <w:t>дств дл</w:t>
      </w:r>
      <w:proofErr w:type="gramEnd"/>
      <w:r w:rsidRPr="00EA4D73">
        <w:rPr>
          <w:spacing w:val="-1"/>
          <w:sz w:val="28"/>
          <w:szCs w:val="28"/>
        </w:rPr>
        <w:t>я проведения текущего (в том числе рубежного) контроля и промежуточной аттестации</w:t>
      </w:r>
      <w:r w:rsidRPr="00EA4D73">
        <w:rPr>
          <w:b/>
          <w:bCs/>
          <w:i/>
          <w:iCs/>
          <w:sz w:val="28"/>
          <w:szCs w:val="28"/>
        </w:rPr>
        <w:t>.</w:t>
      </w:r>
    </w:p>
    <w:p w:rsidR="00EF34BC" w:rsidRPr="00EA4D73" w:rsidRDefault="00EF34BC" w:rsidP="00EF34BC">
      <w:pPr>
        <w:widowControl w:val="0"/>
        <w:tabs>
          <w:tab w:val="left" w:pos="2127"/>
        </w:tabs>
        <w:ind w:firstLine="709"/>
        <w:jc w:val="both"/>
        <w:rPr>
          <w:sz w:val="28"/>
          <w:szCs w:val="28"/>
        </w:rPr>
      </w:pPr>
      <w:r w:rsidRPr="00EA4D73">
        <w:rPr>
          <w:sz w:val="28"/>
          <w:szCs w:val="28"/>
        </w:rPr>
        <w:t xml:space="preserve">ФОС </w:t>
      </w:r>
      <w:proofErr w:type="gramStart"/>
      <w:r w:rsidRPr="00EA4D73">
        <w:rPr>
          <w:sz w:val="28"/>
          <w:szCs w:val="28"/>
        </w:rPr>
        <w:t>разработан</w:t>
      </w:r>
      <w:r>
        <w:rPr>
          <w:sz w:val="28"/>
          <w:szCs w:val="28"/>
        </w:rPr>
        <w:t>ы</w:t>
      </w:r>
      <w:proofErr w:type="gramEnd"/>
      <w:r w:rsidRPr="00EA4D73">
        <w:rPr>
          <w:sz w:val="28"/>
          <w:szCs w:val="28"/>
        </w:rPr>
        <w:t xml:space="preserve"> в соответствии с:</w:t>
      </w:r>
    </w:p>
    <w:p w:rsidR="00EF34BC" w:rsidRPr="00EA4D73" w:rsidRDefault="00EF34BC" w:rsidP="00EF34BC">
      <w:pPr>
        <w:widowControl w:val="0"/>
        <w:numPr>
          <w:ilvl w:val="0"/>
          <w:numId w:val="18"/>
        </w:numPr>
        <w:tabs>
          <w:tab w:val="left" w:pos="567"/>
        </w:tabs>
        <w:ind w:left="0" w:firstLine="709"/>
        <w:jc w:val="both"/>
        <w:rPr>
          <w:sz w:val="28"/>
          <w:szCs w:val="28"/>
        </w:rPr>
      </w:pPr>
      <w:r w:rsidRPr="00EA4D73">
        <w:rPr>
          <w:sz w:val="28"/>
          <w:szCs w:val="28"/>
        </w:rPr>
        <w:t xml:space="preserve"> Федеральным государственным образовательным стандартом среднего общего образования, утвержденным </w:t>
      </w:r>
      <w:bookmarkStart w:id="2" w:name="P35"/>
      <w:bookmarkEnd w:id="2"/>
      <w:r w:rsidRPr="00EA4D73">
        <w:rPr>
          <w:sz w:val="28"/>
          <w:szCs w:val="28"/>
        </w:rPr>
        <w:t xml:space="preserve">приказом </w:t>
      </w:r>
      <w:proofErr w:type="spellStart"/>
      <w:r w:rsidRPr="00EA4D73">
        <w:rPr>
          <w:sz w:val="28"/>
          <w:szCs w:val="28"/>
        </w:rPr>
        <w:t>Минобрнауки</w:t>
      </w:r>
      <w:proofErr w:type="spellEnd"/>
      <w:r w:rsidRPr="00EA4D73">
        <w:rPr>
          <w:sz w:val="28"/>
          <w:szCs w:val="28"/>
        </w:rPr>
        <w:t xml:space="preserve"> России от </w:t>
      </w:r>
      <w:r w:rsidRPr="001C12D2">
        <w:rPr>
          <w:sz w:val="28"/>
          <w:szCs w:val="28"/>
        </w:rPr>
        <w:t>28.07.2014 № 832</w:t>
      </w:r>
      <w:r w:rsidRPr="00EA4D73">
        <w:rPr>
          <w:sz w:val="28"/>
          <w:szCs w:val="28"/>
        </w:rPr>
        <w:t xml:space="preserve"> «Об утверждении федерального государственного образовательного стандарта среднего профессионального образования»;</w:t>
      </w:r>
    </w:p>
    <w:p w:rsidR="00EF34BC" w:rsidRPr="00EA4D73" w:rsidRDefault="00EF34BC" w:rsidP="00EF34BC">
      <w:pPr>
        <w:widowControl w:val="0"/>
        <w:numPr>
          <w:ilvl w:val="0"/>
          <w:numId w:val="18"/>
        </w:numPr>
        <w:tabs>
          <w:tab w:val="left" w:pos="567"/>
        </w:tabs>
        <w:ind w:left="0" w:firstLine="709"/>
        <w:jc w:val="both"/>
        <w:rPr>
          <w:sz w:val="28"/>
          <w:szCs w:val="28"/>
        </w:rPr>
      </w:pPr>
      <w:r w:rsidRPr="00EA4D73">
        <w:rPr>
          <w:sz w:val="28"/>
          <w:szCs w:val="28"/>
        </w:rPr>
        <w:t xml:space="preserve"> Федеральным государственным образовательным стандартом СПО по специальности </w:t>
      </w:r>
    </w:p>
    <w:p w:rsidR="00EF34BC" w:rsidRPr="00EA4D73" w:rsidRDefault="00EF34BC" w:rsidP="00EF34BC">
      <w:pPr>
        <w:widowControl w:val="0"/>
        <w:numPr>
          <w:ilvl w:val="0"/>
          <w:numId w:val="18"/>
        </w:numPr>
        <w:tabs>
          <w:tab w:val="left" w:pos="567"/>
        </w:tabs>
        <w:ind w:left="0" w:firstLine="709"/>
        <w:jc w:val="both"/>
      </w:pPr>
      <w:r w:rsidRPr="00EA4D73">
        <w:rPr>
          <w:color w:val="000000"/>
          <w:spacing w:val="-2"/>
          <w:sz w:val="28"/>
          <w:szCs w:val="28"/>
        </w:rPr>
        <w:t> </w:t>
      </w:r>
      <w:r w:rsidRPr="00EA4D73">
        <w:rPr>
          <w:sz w:val="28"/>
          <w:szCs w:val="28"/>
        </w:rPr>
        <w:t xml:space="preserve">Письмом </w:t>
      </w:r>
      <w:proofErr w:type="spellStart"/>
      <w:r w:rsidRPr="00EA4D73">
        <w:rPr>
          <w:sz w:val="28"/>
          <w:szCs w:val="28"/>
        </w:rPr>
        <w:t>Минобрнауки</w:t>
      </w:r>
      <w:proofErr w:type="spellEnd"/>
      <w:r w:rsidRPr="00EA4D73">
        <w:rPr>
          <w:sz w:val="28"/>
          <w:szCs w:val="28"/>
        </w:rPr>
        <w:t xml:space="preserve"> России от 17.03.2015 № 06-259</w:t>
      </w:r>
      <w:r w:rsidRPr="00EA4D73">
        <w:rPr>
          <w:sz w:val="28"/>
          <w:szCs w:val="28"/>
        </w:rPr>
        <w:br/>
        <w:t>«О направлении доработанных рекомендаций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образования»;</w:t>
      </w:r>
    </w:p>
    <w:p w:rsidR="00EF34BC" w:rsidRPr="00F62F48" w:rsidRDefault="00EF34BC" w:rsidP="00EF34BC">
      <w:pPr>
        <w:widowControl w:val="0"/>
        <w:numPr>
          <w:ilvl w:val="0"/>
          <w:numId w:val="18"/>
        </w:numPr>
        <w:tabs>
          <w:tab w:val="left" w:pos="567"/>
        </w:tabs>
        <w:ind w:left="0" w:firstLine="709"/>
        <w:jc w:val="both"/>
      </w:pPr>
      <w:r w:rsidRPr="00EA4D73">
        <w:rPr>
          <w:sz w:val="28"/>
          <w:szCs w:val="28"/>
        </w:rPr>
        <w:t xml:space="preserve">Рабочей программой учебной дисциплины </w:t>
      </w:r>
      <w:r w:rsidRPr="00F62F48">
        <w:rPr>
          <w:sz w:val="28"/>
          <w:szCs w:val="28"/>
        </w:rPr>
        <w:t>«</w:t>
      </w:r>
      <w:r>
        <w:rPr>
          <w:sz w:val="28"/>
          <w:szCs w:val="28"/>
        </w:rPr>
        <w:t>Французски</w:t>
      </w:r>
      <w:r w:rsidRPr="00F62F48">
        <w:rPr>
          <w:sz w:val="28"/>
          <w:szCs w:val="28"/>
        </w:rPr>
        <w:t>й язык»;</w:t>
      </w:r>
    </w:p>
    <w:p w:rsidR="00EF34BC" w:rsidRPr="00EA4D73" w:rsidRDefault="00EF34BC" w:rsidP="00EF34BC">
      <w:pPr>
        <w:widowControl w:val="0"/>
        <w:numPr>
          <w:ilvl w:val="0"/>
          <w:numId w:val="18"/>
        </w:numPr>
        <w:tabs>
          <w:tab w:val="left" w:pos="567"/>
        </w:tabs>
        <w:ind w:left="0" w:firstLine="709"/>
        <w:jc w:val="both"/>
      </w:pPr>
      <w:r w:rsidRPr="00EA4D73">
        <w:rPr>
          <w:sz w:val="28"/>
          <w:szCs w:val="28"/>
        </w:rPr>
        <w:t xml:space="preserve"> Порядком организации и проведения текущего контроля успеваемости и промежуточной аттестации </w:t>
      </w:r>
      <w:proofErr w:type="gramStart"/>
      <w:r w:rsidRPr="00EA4D73">
        <w:rPr>
          <w:sz w:val="28"/>
          <w:szCs w:val="28"/>
        </w:rPr>
        <w:t>обучающихся</w:t>
      </w:r>
      <w:proofErr w:type="gramEnd"/>
      <w:r w:rsidRPr="00EA4D73">
        <w:rPr>
          <w:sz w:val="28"/>
          <w:szCs w:val="28"/>
        </w:rPr>
        <w:t>;</w:t>
      </w:r>
    </w:p>
    <w:p w:rsidR="00EF34BC" w:rsidRPr="00EA4D73" w:rsidRDefault="00EF34BC" w:rsidP="00EF34BC">
      <w:pPr>
        <w:widowControl w:val="0"/>
        <w:numPr>
          <w:ilvl w:val="0"/>
          <w:numId w:val="18"/>
        </w:numPr>
        <w:tabs>
          <w:tab w:val="left" w:pos="567"/>
        </w:tabs>
        <w:ind w:left="0" w:firstLine="709"/>
        <w:jc w:val="both"/>
      </w:pPr>
      <w:r w:rsidRPr="00EA4D73">
        <w:rPr>
          <w:color w:val="000000"/>
          <w:spacing w:val="-2"/>
          <w:sz w:val="28"/>
          <w:szCs w:val="28"/>
        </w:rPr>
        <w:t xml:space="preserve"> Положением о промежуточной аттестации обучающихся (по ФГОС СПО) в колледже  - структурном подразделении ФГБОУ </w:t>
      </w:r>
      <w:proofErr w:type="gramStart"/>
      <w:r w:rsidRPr="00EA4D73">
        <w:rPr>
          <w:color w:val="000000"/>
          <w:spacing w:val="-2"/>
          <w:sz w:val="28"/>
          <w:szCs w:val="28"/>
        </w:rPr>
        <w:t>ВО</w:t>
      </w:r>
      <w:proofErr w:type="gramEnd"/>
      <w:r w:rsidRPr="00EA4D73">
        <w:rPr>
          <w:color w:val="000000"/>
          <w:spacing w:val="-2"/>
          <w:sz w:val="28"/>
          <w:szCs w:val="28"/>
        </w:rPr>
        <w:t xml:space="preserve"> «Гжельский государственный университет»;</w:t>
      </w:r>
    </w:p>
    <w:p w:rsidR="00EF34BC" w:rsidRPr="00EA4D73" w:rsidRDefault="00EF34BC" w:rsidP="00EF34BC">
      <w:pPr>
        <w:widowControl w:val="0"/>
        <w:tabs>
          <w:tab w:val="left" w:pos="-31680"/>
        </w:tabs>
        <w:ind w:firstLine="567"/>
        <w:jc w:val="both"/>
        <w:rPr>
          <w:b/>
          <w:bCs/>
          <w:spacing w:val="1"/>
          <w:sz w:val="28"/>
          <w:szCs w:val="28"/>
          <w:highlight w:val="yellow"/>
        </w:rPr>
      </w:pPr>
    </w:p>
    <w:p w:rsidR="00EF34BC" w:rsidRPr="00EA4D73" w:rsidRDefault="00EF34BC" w:rsidP="00EF34BC">
      <w:pPr>
        <w:widowControl w:val="0"/>
        <w:tabs>
          <w:tab w:val="left" w:pos="-31680"/>
        </w:tabs>
        <w:ind w:firstLine="567"/>
        <w:jc w:val="both"/>
        <w:rPr>
          <w:b/>
          <w:bCs/>
          <w:spacing w:val="1"/>
          <w:sz w:val="28"/>
          <w:szCs w:val="28"/>
          <w:highlight w:val="yellow"/>
        </w:rPr>
        <w:sectPr w:rsidR="00EF34BC" w:rsidRPr="00EA4D73" w:rsidSect="00687701">
          <w:footerReference w:type="default" r:id="rId16"/>
          <w:pgSz w:w="11906" w:h="16838"/>
          <w:pgMar w:top="850" w:right="1133" w:bottom="1701" w:left="1134" w:header="709" w:footer="709" w:gutter="0"/>
          <w:cols w:space="708"/>
          <w:docGrid w:linePitch="360"/>
        </w:sectPr>
      </w:pPr>
    </w:p>
    <w:p w:rsidR="00EF34BC" w:rsidRPr="00EA4D73" w:rsidRDefault="00EF34BC" w:rsidP="00EF34BC">
      <w:pPr>
        <w:widowControl w:val="0"/>
        <w:tabs>
          <w:tab w:val="left" w:pos="-31680"/>
        </w:tabs>
        <w:jc w:val="center"/>
        <w:rPr>
          <w:b/>
          <w:bCs/>
          <w:spacing w:val="-1"/>
          <w:sz w:val="28"/>
          <w:szCs w:val="28"/>
        </w:rPr>
      </w:pPr>
      <w:r w:rsidRPr="00EA4D73">
        <w:rPr>
          <w:b/>
          <w:bCs/>
          <w:spacing w:val="1"/>
          <w:sz w:val="28"/>
          <w:szCs w:val="28"/>
        </w:rPr>
        <w:t xml:space="preserve">1.2 </w:t>
      </w:r>
      <w:r w:rsidRPr="00EA4D73">
        <w:rPr>
          <w:b/>
          <w:bCs/>
          <w:spacing w:val="-1"/>
          <w:sz w:val="28"/>
          <w:szCs w:val="28"/>
        </w:rPr>
        <w:t>Результаты освоения учебной дисциплины, подлежащее проверке</w:t>
      </w:r>
    </w:p>
    <w:p w:rsidR="00EF34BC" w:rsidRPr="00EA4D73" w:rsidRDefault="00EF34BC" w:rsidP="00EF34BC">
      <w:pPr>
        <w:widowControl w:val="0"/>
        <w:tabs>
          <w:tab w:val="left" w:pos="-31680"/>
        </w:tabs>
        <w:jc w:val="both"/>
        <w:rPr>
          <w:b/>
          <w:bCs/>
          <w:spacing w:val="-1"/>
          <w:sz w:val="28"/>
          <w:szCs w:val="28"/>
        </w:rPr>
      </w:pPr>
    </w:p>
    <w:bookmarkEnd w:id="1"/>
    <w:p w:rsidR="00EF34BC" w:rsidRPr="00EA4D73" w:rsidRDefault="00EF34BC" w:rsidP="00EF34BC">
      <w:pPr>
        <w:rPr>
          <w:b/>
          <w:bCs/>
          <w:spacing w:val="1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98"/>
        <w:gridCol w:w="8005"/>
      </w:tblGrid>
      <w:tr w:rsidR="00EF34BC" w:rsidRPr="00F04097" w:rsidTr="0068770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4BC" w:rsidRPr="00F04097" w:rsidRDefault="00EF34BC" w:rsidP="00687701">
            <w:pPr>
              <w:jc w:val="center"/>
              <w:rPr>
                <w:b/>
                <w:bCs/>
              </w:rPr>
            </w:pPr>
            <w:r w:rsidRPr="00F04097">
              <w:rPr>
                <w:b/>
                <w:bCs/>
              </w:rPr>
              <w:t>Показатели результатов обучения</w:t>
            </w:r>
          </w:p>
          <w:p w:rsidR="00EF34BC" w:rsidRPr="00F04097" w:rsidRDefault="00EF34BC" w:rsidP="00687701">
            <w:pPr>
              <w:jc w:val="center"/>
              <w:rPr>
                <w:b/>
                <w:bCs/>
              </w:rPr>
            </w:pPr>
            <w:r w:rsidRPr="00F04097">
              <w:rPr>
                <w:b/>
                <w:bCs/>
              </w:rPr>
              <w:t>(освоенные умения, усвоенные знания)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34BC" w:rsidRPr="00F04097" w:rsidRDefault="00EF34BC" w:rsidP="00687701">
            <w:pPr>
              <w:jc w:val="both"/>
              <w:rPr>
                <w:b/>
              </w:rPr>
            </w:pPr>
            <w:r w:rsidRPr="00F04097">
              <w:rPr>
                <w:b/>
              </w:rPr>
              <w:t xml:space="preserve">Основные показатели оценки результата    </w:t>
            </w:r>
          </w:p>
        </w:tc>
      </w:tr>
      <w:tr w:rsidR="00EF34BC" w:rsidRPr="00F04097" w:rsidTr="0068770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BC" w:rsidRPr="00F04097" w:rsidRDefault="00EF34BC" w:rsidP="00687701">
            <w:pPr>
              <w:jc w:val="both"/>
            </w:pPr>
            <w:r w:rsidRPr="00F04097">
              <w:t>У1. общаться (устно и письменно) на иностранном языке на профессиональные и повседневные темы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4BC" w:rsidRPr="00F04097" w:rsidRDefault="00EF34BC" w:rsidP="00EF34BC">
            <w:pPr>
              <w:numPr>
                <w:ilvl w:val="0"/>
                <w:numId w:val="19"/>
              </w:num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bCs/>
              </w:rPr>
            </w:pPr>
            <w:r w:rsidRPr="00F04097">
              <w:rPr>
                <w:bCs/>
              </w:rPr>
              <w:t>владение монологической речью;</w:t>
            </w:r>
          </w:p>
          <w:p w:rsidR="00EF34BC" w:rsidRPr="00F04097" w:rsidRDefault="00EF34BC" w:rsidP="00EF34BC">
            <w:pPr>
              <w:numPr>
                <w:ilvl w:val="0"/>
                <w:numId w:val="19"/>
              </w:num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bCs/>
              </w:rPr>
            </w:pPr>
            <w:r w:rsidRPr="00F04097">
              <w:rPr>
                <w:bCs/>
              </w:rPr>
              <w:t>владение диалогической речью;</w:t>
            </w:r>
          </w:p>
          <w:p w:rsidR="00EF34BC" w:rsidRPr="00F04097" w:rsidRDefault="00EF34BC" w:rsidP="00EF34BC">
            <w:pPr>
              <w:numPr>
                <w:ilvl w:val="0"/>
                <w:numId w:val="19"/>
              </w:num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bCs/>
              </w:rPr>
            </w:pPr>
            <w:r w:rsidRPr="00F04097">
              <w:rPr>
                <w:bCs/>
              </w:rPr>
              <w:t>ведение бесед и обсуждение на иностранном языке с применением лексического минимума по тематике;</w:t>
            </w:r>
          </w:p>
          <w:p w:rsidR="00EF34BC" w:rsidRPr="00F04097" w:rsidRDefault="00EF34BC" w:rsidP="00EF34BC">
            <w:pPr>
              <w:numPr>
                <w:ilvl w:val="0"/>
                <w:numId w:val="19"/>
              </w:numPr>
              <w:tabs>
                <w:tab w:val="left" w:pos="317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bCs/>
              </w:rPr>
            </w:pPr>
            <w:r w:rsidRPr="00F04097">
              <w:t>уровень владения речью на бытовые и специализированные темы по специальности</w:t>
            </w:r>
          </w:p>
        </w:tc>
      </w:tr>
      <w:tr w:rsidR="00EF34BC" w:rsidRPr="00F04097" w:rsidTr="00687701">
        <w:trPr>
          <w:trHeight w:val="52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4BC" w:rsidRPr="00F04097" w:rsidRDefault="00EF34BC" w:rsidP="00687701">
            <w:pPr>
              <w:jc w:val="both"/>
            </w:pPr>
            <w:r w:rsidRPr="00F04097">
              <w:t>У2. переводить (со словарем) иностранные тексты профессиональной направленности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BC" w:rsidRPr="00F04097" w:rsidRDefault="00EF34BC" w:rsidP="00687701">
            <w:pPr>
              <w:tabs>
                <w:tab w:val="left" w:pos="317"/>
              </w:tabs>
              <w:jc w:val="both"/>
            </w:pPr>
            <w:r w:rsidRPr="00F04097">
              <w:t>перевод текстов разного уровня содержания со словарем/без словаря</w:t>
            </w:r>
          </w:p>
        </w:tc>
      </w:tr>
      <w:tr w:rsidR="00EF34BC" w:rsidRPr="00F04097" w:rsidTr="00687701"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BC" w:rsidRPr="00F04097" w:rsidRDefault="00EF34BC" w:rsidP="00687701">
            <w:pPr>
              <w:jc w:val="both"/>
            </w:pPr>
            <w:r w:rsidRPr="00F04097">
              <w:t>У3. самостоятельно совершенствовать устную и письменную речь, пополнять словарный запас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4BC" w:rsidRPr="00F04097" w:rsidRDefault="00EF34BC" w:rsidP="00EF34BC">
            <w:pPr>
              <w:numPr>
                <w:ilvl w:val="0"/>
                <w:numId w:val="20"/>
              </w:numPr>
              <w:tabs>
                <w:tab w:val="left" w:pos="317"/>
              </w:tabs>
              <w:ind w:left="0" w:firstLine="0"/>
              <w:jc w:val="both"/>
              <w:rPr>
                <w:bCs/>
              </w:rPr>
            </w:pPr>
            <w:r w:rsidRPr="00F04097">
              <w:rPr>
                <w:bCs/>
              </w:rPr>
              <w:t>выполнение грамматических упражнений разного уровня сложности;</w:t>
            </w:r>
          </w:p>
          <w:p w:rsidR="00EF34BC" w:rsidRPr="00F04097" w:rsidRDefault="00EF34BC" w:rsidP="00EF34BC">
            <w:pPr>
              <w:numPr>
                <w:ilvl w:val="0"/>
                <w:numId w:val="20"/>
              </w:numPr>
              <w:tabs>
                <w:tab w:val="left" w:pos="317"/>
              </w:tabs>
              <w:ind w:left="0" w:firstLine="0"/>
              <w:jc w:val="both"/>
            </w:pPr>
            <w:r w:rsidRPr="00F04097">
              <w:rPr>
                <w:bCs/>
              </w:rPr>
              <w:t>самостоятельная подготовка карточек с грамматическими заданиями;</w:t>
            </w:r>
          </w:p>
          <w:p w:rsidR="00EF34BC" w:rsidRPr="00F04097" w:rsidRDefault="00EF34BC" w:rsidP="00EF34BC">
            <w:pPr>
              <w:numPr>
                <w:ilvl w:val="0"/>
                <w:numId w:val="20"/>
              </w:numPr>
              <w:tabs>
                <w:tab w:val="left" w:pos="317"/>
              </w:tabs>
              <w:ind w:left="0" w:firstLine="0"/>
              <w:jc w:val="both"/>
            </w:pPr>
            <w:r w:rsidRPr="00F04097">
              <w:t>изложение содержания текста на разных лексических уровнях;</w:t>
            </w:r>
          </w:p>
          <w:p w:rsidR="00EF34BC" w:rsidRPr="00F04097" w:rsidRDefault="00EF34BC" w:rsidP="00EF34BC">
            <w:pPr>
              <w:numPr>
                <w:ilvl w:val="0"/>
                <w:numId w:val="20"/>
              </w:numPr>
              <w:tabs>
                <w:tab w:val="left" w:pos="317"/>
              </w:tabs>
              <w:ind w:left="0" w:firstLine="0"/>
              <w:jc w:val="both"/>
            </w:pPr>
            <w:r w:rsidRPr="00F04097">
              <w:t>самостоятельность работы по изучению иностранного языка.</w:t>
            </w:r>
          </w:p>
        </w:tc>
      </w:tr>
      <w:tr w:rsidR="00EF34BC" w:rsidRPr="00F04097" w:rsidTr="00687701">
        <w:trPr>
          <w:trHeight w:val="131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BC" w:rsidRPr="00F04097" w:rsidRDefault="00EF34BC" w:rsidP="00687701">
            <w:pPr>
              <w:jc w:val="both"/>
            </w:pPr>
            <w:r w:rsidRPr="00F04097">
              <w:t>31.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  <w:p w:rsidR="00EF34BC" w:rsidRPr="00F04097" w:rsidRDefault="00EF34BC" w:rsidP="00687701">
            <w:pPr>
              <w:jc w:val="both"/>
            </w:pPr>
          </w:p>
          <w:p w:rsidR="00EF34BC" w:rsidRPr="00F04097" w:rsidRDefault="00EF34BC" w:rsidP="00687701">
            <w:pPr>
              <w:jc w:val="both"/>
              <w:rPr>
                <w:rFonts w:ascii="Arial" w:hAnsi="Arial" w:cs="Arial"/>
                <w:color w:val="000000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BC" w:rsidRPr="00F04097" w:rsidRDefault="00EF34BC" w:rsidP="00EF34BC">
            <w:pPr>
              <w:numPr>
                <w:ilvl w:val="0"/>
                <w:numId w:val="21"/>
              </w:numPr>
              <w:tabs>
                <w:tab w:val="left" w:pos="317"/>
              </w:tabs>
              <w:ind w:left="0" w:firstLine="0"/>
              <w:jc w:val="both"/>
            </w:pPr>
            <w:r w:rsidRPr="00F04097">
              <w:t>владение лексическим минимумом общего и терминологического характера в минимальном объеме 1200-1400 лексических единиц;</w:t>
            </w:r>
          </w:p>
          <w:p w:rsidR="00EF34BC" w:rsidRPr="00F04097" w:rsidRDefault="00EF34BC" w:rsidP="00EF34BC">
            <w:pPr>
              <w:numPr>
                <w:ilvl w:val="0"/>
                <w:numId w:val="21"/>
              </w:numPr>
              <w:tabs>
                <w:tab w:val="left" w:pos="317"/>
              </w:tabs>
              <w:ind w:left="0" w:firstLine="0"/>
              <w:jc w:val="both"/>
            </w:pPr>
            <w:r w:rsidRPr="00F04097">
              <w:t>а</w:t>
            </w:r>
            <w:r w:rsidRPr="00F04097">
              <w:rPr>
                <w:bCs/>
              </w:rPr>
              <w:t>ктивное использование лексики профессионального содержания;</w:t>
            </w:r>
          </w:p>
          <w:p w:rsidR="00EF34BC" w:rsidRPr="00F04097" w:rsidRDefault="00EF34BC" w:rsidP="00687701">
            <w:pPr>
              <w:tabs>
                <w:tab w:val="left" w:pos="317"/>
              </w:tabs>
              <w:jc w:val="both"/>
            </w:pPr>
            <w:r w:rsidRPr="00F04097">
              <w:rPr>
                <w:bCs/>
              </w:rPr>
              <w:t>ориентированность на обращение и использование лексического материала профессионального специализированного содержания</w:t>
            </w:r>
          </w:p>
        </w:tc>
      </w:tr>
      <w:tr w:rsidR="00EF34BC" w:rsidRPr="00F04097" w:rsidTr="00687701">
        <w:trPr>
          <w:trHeight w:val="53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BC" w:rsidRPr="00F04097" w:rsidRDefault="00EF34BC" w:rsidP="00687701">
            <w:pPr>
              <w:jc w:val="both"/>
            </w:pPr>
            <w:r w:rsidRPr="00F04097">
              <w:t>OK 1. 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BC" w:rsidRPr="00F04097" w:rsidRDefault="00EF34BC" w:rsidP="00EF34BC">
            <w:pPr>
              <w:numPr>
                <w:ilvl w:val="0"/>
                <w:numId w:val="21"/>
              </w:numPr>
              <w:tabs>
                <w:tab w:val="left" w:pos="317"/>
              </w:tabs>
              <w:ind w:left="0" w:firstLine="0"/>
              <w:jc w:val="both"/>
            </w:pPr>
            <w:r w:rsidRPr="00F04097">
              <w:t>Понимает  сущность и социальную значимость своей будущей профессии, проявляет  к ней устойчивый интерес.</w:t>
            </w:r>
          </w:p>
        </w:tc>
      </w:tr>
      <w:tr w:rsidR="00EF34BC" w:rsidRPr="00F04097" w:rsidTr="00687701">
        <w:trPr>
          <w:trHeight w:val="720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BC" w:rsidRPr="00F04097" w:rsidRDefault="00EF34BC" w:rsidP="00687701">
            <w:pPr>
              <w:jc w:val="both"/>
            </w:pPr>
            <w:r w:rsidRPr="00F04097"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BC" w:rsidRPr="00F04097" w:rsidRDefault="00EF34BC" w:rsidP="00EF34BC">
            <w:pPr>
              <w:numPr>
                <w:ilvl w:val="0"/>
                <w:numId w:val="21"/>
              </w:numPr>
              <w:tabs>
                <w:tab w:val="left" w:pos="317"/>
              </w:tabs>
              <w:ind w:left="0" w:firstLine="0"/>
              <w:jc w:val="both"/>
            </w:pPr>
            <w:r w:rsidRPr="00F04097">
              <w:t xml:space="preserve">Организует собственную деятельность, определяет методы и способы выполнения профессиональных задач, </w:t>
            </w:r>
            <w:proofErr w:type="spellStart"/>
            <w:r w:rsidRPr="00F04097">
              <w:t>оцениветь</w:t>
            </w:r>
            <w:proofErr w:type="spellEnd"/>
            <w:r w:rsidRPr="00F04097">
              <w:t xml:space="preserve"> их эффективность и качество.</w:t>
            </w:r>
          </w:p>
        </w:tc>
      </w:tr>
      <w:tr w:rsidR="00EF34BC" w:rsidRPr="00F04097" w:rsidTr="00687701">
        <w:trPr>
          <w:trHeight w:val="486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BC" w:rsidRPr="00F04097" w:rsidRDefault="00EF34BC" w:rsidP="00687701">
            <w:pPr>
              <w:jc w:val="both"/>
            </w:pPr>
            <w:r w:rsidRPr="00F04097">
              <w:t>ОК 3. Решать проблемы, оценивать риски и принимать решения в нестандартных ситуациях.</w:t>
            </w:r>
          </w:p>
          <w:p w:rsidR="00EF34BC" w:rsidRPr="00F04097" w:rsidRDefault="00EF34BC" w:rsidP="00687701">
            <w:pPr>
              <w:jc w:val="both"/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BC" w:rsidRPr="00F04097" w:rsidRDefault="00EF34BC" w:rsidP="00EF34BC">
            <w:pPr>
              <w:numPr>
                <w:ilvl w:val="0"/>
                <w:numId w:val="21"/>
              </w:numPr>
              <w:tabs>
                <w:tab w:val="left" w:pos="317"/>
              </w:tabs>
              <w:ind w:left="0" w:firstLine="0"/>
              <w:jc w:val="both"/>
            </w:pPr>
            <w:r w:rsidRPr="00F04097">
              <w:t>Решает проблемы, оценивает риски и принимает решения в нестандартных ситуациях</w:t>
            </w:r>
          </w:p>
        </w:tc>
      </w:tr>
      <w:tr w:rsidR="00EF34BC" w:rsidRPr="00F04097" w:rsidTr="00687701">
        <w:trPr>
          <w:trHeight w:val="1029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BC" w:rsidRPr="00F04097" w:rsidRDefault="00EF34BC" w:rsidP="00687701">
            <w:pPr>
              <w:jc w:val="both"/>
            </w:pPr>
            <w:r w:rsidRPr="00F04097">
      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BC" w:rsidRPr="00F04097" w:rsidRDefault="00EF34BC" w:rsidP="00EF34BC">
            <w:pPr>
              <w:numPr>
                <w:ilvl w:val="0"/>
                <w:numId w:val="21"/>
              </w:numPr>
              <w:tabs>
                <w:tab w:val="left" w:pos="317"/>
              </w:tabs>
              <w:ind w:left="0" w:firstLine="0"/>
              <w:jc w:val="both"/>
            </w:pPr>
            <w:r w:rsidRPr="00F04097">
              <w:t>Осуществляет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EF34BC" w:rsidRPr="00F04097" w:rsidTr="00687701">
        <w:trPr>
          <w:trHeight w:val="699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BC" w:rsidRPr="00F04097" w:rsidRDefault="00EF34BC" w:rsidP="00687701">
            <w:pPr>
              <w:jc w:val="both"/>
            </w:pPr>
            <w:r w:rsidRPr="00F04097">
              <w:t>ОК 5. Использовать информационно-коммуникационные технологии для совершенствования профессиональной деятельности.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BC" w:rsidRPr="00F04097" w:rsidRDefault="00EF34BC" w:rsidP="00EF34BC">
            <w:pPr>
              <w:numPr>
                <w:ilvl w:val="0"/>
                <w:numId w:val="21"/>
              </w:numPr>
              <w:tabs>
                <w:tab w:val="left" w:pos="317"/>
              </w:tabs>
              <w:ind w:left="0" w:firstLine="0"/>
              <w:jc w:val="both"/>
            </w:pPr>
            <w:r w:rsidRPr="00F04097">
              <w:t>Использует  информационно-коммуникационные технологии для совершенствования профессиональной деятельности.</w:t>
            </w:r>
          </w:p>
        </w:tc>
      </w:tr>
      <w:tr w:rsidR="00EF34BC" w:rsidRPr="00F04097" w:rsidTr="00687701">
        <w:trPr>
          <w:trHeight w:val="493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BC" w:rsidRPr="00F04097" w:rsidRDefault="00EF34BC" w:rsidP="00687701">
            <w:pPr>
              <w:jc w:val="both"/>
            </w:pPr>
            <w:r w:rsidRPr="00F04097">
              <w:t>ОК 6. Работать в коллективе, обеспечивать его сплочение, эффективно общаться с коллегами, руководством, потребителями.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BC" w:rsidRPr="00F04097" w:rsidRDefault="00EF34BC" w:rsidP="00EF34BC">
            <w:pPr>
              <w:numPr>
                <w:ilvl w:val="0"/>
                <w:numId w:val="21"/>
              </w:numPr>
              <w:tabs>
                <w:tab w:val="left" w:pos="317"/>
              </w:tabs>
              <w:ind w:left="0" w:firstLine="0"/>
              <w:jc w:val="both"/>
            </w:pPr>
            <w:r w:rsidRPr="00F04097">
              <w:t>. Работает в коллективе, обеспечивает  его сплочение, эффективно общается  с коллегами, руководством, потребителями</w:t>
            </w:r>
          </w:p>
        </w:tc>
      </w:tr>
      <w:tr w:rsidR="00EF34BC" w:rsidRPr="00F04097" w:rsidTr="00687701">
        <w:trPr>
          <w:trHeight w:val="104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BC" w:rsidRPr="00F04097" w:rsidRDefault="00EF34BC" w:rsidP="00687701">
            <w:pPr>
              <w:jc w:val="both"/>
            </w:pPr>
            <w:r w:rsidRPr="00F04097">
              <w:t>ОК 7. Ставить цели, мотивировать деятельность подчиненных, организовывать и контролировать их работу с принятием на себя ответственности за</w:t>
            </w:r>
          </w:p>
          <w:p w:rsidR="00EF34BC" w:rsidRPr="00F04097" w:rsidRDefault="00EF34BC" w:rsidP="00687701">
            <w:pPr>
              <w:jc w:val="both"/>
            </w:pPr>
            <w:r w:rsidRPr="00F04097">
              <w:t>результат выполнения заданий.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BC" w:rsidRPr="00F04097" w:rsidRDefault="00EF34BC" w:rsidP="00EF34BC">
            <w:pPr>
              <w:numPr>
                <w:ilvl w:val="0"/>
                <w:numId w:val="21"/>
              </w:numPr>
              <w:tabs>
                <w:tab w:val="left" w:pos="317"/>
              </w:tabs>
              <w:ind w:left="0" w:firstLine="0"/>
              <w:jc w:val="both"/>
            </w:pPr>
            <w:r w:rsidRPr="00F04097">
              <w:t>Ставит цели, мотивирует  деятельность подчиненных, организовывает  и контролирует  их работу с принятием на себя ответственности за</w:t>
            </w:r>
          </w:p>
          <w:p w:rsidR="00EF34BC" w:rsidRPr="00F04097" w:rsidRDefault="00EF34BC" w:rsidP="00EF34BC">
            <w:pPr>
              <w:numPr>
                <w:ilvl w:val="0"/>
                <w:numId w:val="21"/>
              </w:numPr>
              <w:tabs>
                <w:tab w:val="left" w:pos="317"/>
              </w:tabs>
              <w:ind w:left="0" w:firstLine="0"/>
              <w:jc w:val="both"/>
            </w:pPr>
            <w:r w:rsidRPr="00F04097">
              <w:t>результат выполнения заданий.</w:t>
            </w:r>
          </w:p>
        </w:tc>
      </w:tr>
      <w:tr w:rsidR="00EF34BC" w:rsidRPr="00F04097" w:rsidTr="00687701">
        <w:trPr>
          <w:trHeight w:val="1007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BC" w:rsidRPr="00F04097" w:rsidRDefault="00EF34BC" w:rsidP="00687701">
            <w:pPr>
              <w:jc w:val="both"/>
            </w:pPr>
            <w:r w:rsidRPr="00F04097">
              <w:t xml:space="preserve">ОК 8. Самостоятельно определять задачи профессионального и личностного развития, заниматься самообразованием, осознанно планировать повышение </w:t>
            </w:r>
          </w:p>
          <w:p w:rsidR="00EF34BC" w:rsidRPr="00F04097" w:rsidRDefault="00EF34BC" w:rsidP="00687701">
            <w:pPr>
              <w:jc w:val="both"/>
            </w:pPr>
            <w:r w:rsidRPr="00F04097">
              <w:t>квалификации.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BC" w:rsidRPr="00F04097" w:rsidRDefault="00EF34BC" w:rsidP="00EF34BC">
            <w:pPr>
              <w:numPr>
                <w:ilvl w:val="0"/>
                <w:numId w:val="21"/>
              </w:numPr>
              <w:tabs>
                <w:tab w:val="left" w:pos="317"/>
              </w:tabs>
              <w:ind w:left="0" w:firstLine="0"/>
              <w:jc w:val="both"/>
            </w:pPr>
            <w:r w:rsidRPr="00F04097">
              <w:t xml:space="preserve">Самостоятельно определяет  задачи профессионального и личностного развития, занимается  самообразованием, осознанно планирует повышение </w:t>
            </w:r>
          </w:p>
          <w:p w:rsidR="00EF34BC" w:rsidRPr="00F04097" w:rsidRDefault="00EF34BC" w:rsidP="00EF34BC">
            <w:pPr>
              <w:numPr>
                <w:ilvl w:val="0"/>
                <w:numId w:val="21"/>
              </w:numPr>
              <w:tabs>
                <w:tab w:val="left" w:pos="317"/>
              </w:tabs>
              <w:ind w:left="0" w:firstLine="0"/>
              <w:jc w:val="both"/>
            </w:pPr>
            <w:r w:rsidRPr="00F04097">
              <w:t>квалификации.</w:t>
            </w:r>
          </w:p>
        </w:tc>
      </w:tr>
      <w:tr w:rsidR="00EF34BC" w:rsidRPr="00F04097" w:rsidTr="00687701">
        <w:trPr>
          <w:trHeight w:val="535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BC" w:rsidRPr="00F04097" w:rsidRDefault="00EF34BC" w:rsidP="00687701">
            <w:pPr>
              <w:jc w:val="both"/>
            </w:pPr>
            <w:r w:rsidRPr="00F04097">
              <w:t>ОК 9. Ориентироваться в условиях частой смены технологий в профессиональной деятельности.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BC" w:rsidRPr="00F04097" w:rsidRDefault="00EF34BC" w:rsidP="00EF34BC">
            <w:pPr>
              <w:numPr>
                <w:ilvl w:val="0"/>
                <w:numId w:val="21"/>
              </w:numPr>
              <w:tabs>
                <w:tab w:val="left" w:pos="317"/>
              </w:tabs>
              <w:ind w:left="0" w:firstLine="0"/>
              <w:jc w:val="both"/>
            </w:pPr>
            <w:r w:rsidRPr="00F04097">
              <w:t>Ориентируется в условиях частой смены технологий в профессиональной деятельности.</w:t>
            </w:r>
          </w:p>
        </w:tc>
      </w:tr>
      <w:tr w:rsidR="00EF34BC" w:rsidRPr="00F04097" w:rsidTr="00687701">
        <w:trPr>
          <w:trHeight w:val="678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BC" w:rsidRPr="00F04097" w:rsidRDefault="00EF34BC" w:rsidP="00687701">
            <w:pPr>
              <w:jc w:val="both"/>
            </w:pPr>
            <w:r w:rsidRPr="00F04097">
              <w:t>ОК 10.Использовать умения и знания учебных дисциплин федерального государственного образовательного стандарта среднего общего образования в профессиональной деятельности.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BC" w:rsidRPr="00F04097" w:rsidRDefault="00EF34BC" w:rsidP="00EF34BC">
            <w:pPr>
              <w:numPr>
                <w:ilvl w:val="0"/>
                <w:numId w:val="21"/>
              </w:numPr>
              <w:tabs>
                <w:tab w:val="left" w:pos="317"/>
              </w:tabs>
              <w:ind w:left="0" w:firstLine="0"/>
              <w:jc w:val="both"/>
            </w:pPr>
            <w:r w:rsidRPr="00F04097">
              <w:t>Использует  умения и знания учебных дисциплин федерального государственного образовательного стандарта среднего общего образования в профессиональной деятельности.</w:t>
            </w:r>
          </w:p>
        </w:tc>
      </w:tr>
      <w:tr w:rsidR="00EF34BC" w:rsidRPr="00F04097" w:rsidTr="00687701">
        <w:trPr>
          <w:trHeight w:val="954"/>
        </w:trPr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BC" w:rsidRPr="00F04097" w:rsidRDefault="00EF34BC" w:rsidP="00687701">
            <w:pPr>
              <w:jc w:val="both"/>
            </w:pPr>
            <w:r w:rsidRPr="00F04097">
              <w:t>OK11. Использовать умения и знания профильных учебных дисциплин федерального государственного образовательного стандарта среднего общего образования в профессиональной деятельности</w:t>
            </w:r>
          </w:p>
          <w:p w:rsidR="00EF34BC" w:rsidRPr="00F04097" w:rsidRDefault="00EF34BC" w:rsidP="00687701">
            <w:pPr>
              <w:jc w:val="both"/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4BC" w:rsidRPr="00F04097" w:rsidRDefault="00EF34BC" w:rsidP="00EF34BC">
            <w:pPr>
              <w:numPr>
                <w:ilvl w:val="0"/>
                <w:numId w:val="21"/>
              </w:numPr>
              <w:tabs>
                <w:tab w:val="left" w:pos="317"/>
              </w:tabs>
              <w:ind w:left="0" w:firstLine="0"/>
              <w:jc w:val="both"/>
            </w:pPr>
            <w:r w:rsidRPr="00F04097">
              <w:t>Использует  умения и знания профильных учебных дисциплин федерального государственного образовательного стандарта среднего общего образования в профессиональной деятельности</w:t>
            </w:r>
          </w:p>
        </w:tc>
      </w:tr>
    </w:tbl>
    <w:p w:rsidR="00EF34BC" w:rsidRPr="00EA4D73" w:rsidRDefault="00EF34BC" w:rsidP="00EF34BC">
      <w:pPr>
        <w:rPr>
          <w:b/>
          <w:bCs/>
          <w:spacing w:val="1"/>
        </w:rPr>
        <w:sectPr w:rsidR="00EF34BC" w:rsidRPr="00EA4D73" w:rsidSect="00687701">
          <w:pgSz w:w="16838" w:h="11906" w:orient="landscape"/>
          <w:pgMar w:top="1134" w:right="850" w:bottom="284" w:left="1701" w:header="709" w:footer="709" w:gutter="0"/>
          <w:cols w:space="708"/>
          <w:docGrid w:linePitch="360"/>
        </w:sectPr>
      </w:pPr>
    </w:p>
    <w:p w:rsidR="00EF34BC" w:rsidRPr="00EA4D73" w:rsidRDefault="00EF34BC" w:rsidP="00EF34BC">
      <w:pPr>
        <w:jc w:val="center"/>
        <w:rPr>
          <w:b/>
          <w:bCs/>
          <w:spacing w:val="1"/>
          <w:sz w:val="28"/>
          <w:szCs w:val="28"/>
        </w:rPr>
      </w:pPr>
      <w:r w:rsidRPr="00EA4D73">
        <w:rPr>
          <w:b/>
          <w:bCs/>
          <w:spacing w:val="1"/>
          <w:sz w:val="28"/>
          <w:szCs w:val="28"/>
          <w:lang w:val="en-US"/>
        </w:rPr>
        <w:t>I</w:t>
      </w:r>
      <w:r w:rsidRPr="00EA4D73">
        <w:rPr>
          <w:b/>
          <w:bCs/>
          <w:spacing w:val="1"/>
          <w:sz w:val="28"/>
          <w:szCs w:val="28"/>
        </w:rPr>
        <w:t>.3 Контроль и оценка освоения учебной дисциплины</w:t>
      </w:r>
    </w:p>
    <w:p w:rsidR="00EF34BC" w:rsidRPr="00EA4D73" w:rsidRDefault="00EF34BC" w:rsidP="00EF34BC">
      <w:pPr>
        <w:jc w:val="center"/>
        <w:rPr>
          <w:b/>
          <w:bCs/>
          <w:spacing w:val="1"/>
          <w:sz w:val="28"/>
          <w:szCs w:val="28"/>
        </w:rPr>
      </w:pPr>
    </w:p>
    <w:p w:rsidR="00EF34BC" w:rsidRPr="00EA4D73" w:rsidRDefault="00EF34BC" w:rsidP="00EF34BC">
      <w:pPr>
        <w:jc w:val="center"/>
        <w:rPr>
          <w:sz w:val="28"/>
          <w:szCs w:val="28"/>
        </w:rPr>
      </w:pPr>
    </w:p>
    <w:tbl>
      <w:tblPr>
        <w:tblW w:w="155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78"/>
        <w:gridCol w:w="2835"/>
        <w:gridCol w:w="2552"/>
        <w:gridCol w:w="2693"/>
        <w:gridCol w:w="2765"/>
      </w:tblGrid>
      <w:tr w:rsidR="00EF34BC" w:rsidRPr="0035771D" w:rsidTr="00687701">
        <w:tc>
          <w:tcPr>
            <w:tcW w:w="4678" w:type="dxa"/>
            <w:vMerge w:val="restart"/>
          </w:tcPr>
          <w:p w:rsidR="00EF34BC" w:rsidRPr="00EA4D73" w:rsidRDefault="00EF34BC" w:rsidP="00687701">
            <w:r w:rsidRPr="00EA4D73">
              <w:t>Элемент учебной дисциплины</w:t>
            </w:r>
          </w:p>
        </w:tc>
        <w:tc>
          <w:tcPr>
            <w:tcW w:w="10845" w:type="dxa"/>
            <w:gridSpan w:val="4"/>
          </w:tcPr>
          <w:p w:rsidR="00EF34BC" w:rsidRPr="00EA4D73" w:rsidRDefault="00EF34BC" w:rsidP="00687701">
            <w:pPr>
              <w:jc w:val="center"/>
            </w:pPr>
            <w:r w:rsidRPr="00EA4D73">
              <w:t>Виды, формы и методы контроля</w:t>
            </w:r>
          </w:p>
        </w:tc>
      </w:tr>
      <w:tr w:rsidR="00EF34BC" w:rsidRPr="0035771D" w:rsidTr="00687701">
        <w:tc>
          <w:tcPr>
            <w:tcW w:w="4678" w:type="dxa"/>
            <w:vMerge/>
          </w:tcPr>
          <w:p w:rsidR="00EF34BC" w:rsidRPr="00EA4D73" w:rsidRDefault="00EF34BC" w:rsidP="00687701">
            <w:pPr>
              <w:jc w:val="center"/>
            </w:pPr>
          </w:p>
        </w:tc>
        <w:tc>
          <w:tcPr>
            <w:tcW w:w="5387" w:type="dxa"/>
            <w:gridSpan w:val="2"/>
          </w:tcPr>
          <w:p w:rsidR="00EF34BC" w:rsidRPr="00EA4D73" w:rsidRDefault="00EF34BC" w:rsidP="00687701">
            <w:pPr>
              <w:jc w:val="center"/>
            </w:pPr>
            <w:r w:rsidRPr="00EA4D73">
              <w:t>Текущий контроль</w:t>
            </w:r>
          </w:p>
        </w:tc>
        <w:tc>
          <w:tcPr>
            <w:tcW w:w="5458" w:type="dxa"/>
            <w:gridSpan w:val="2"/>
          </w:tcPr>
          <w:p w:rsidR="00EF34BC" w:rsidRPr="00EA4D73" w:rsidRDefault="00EF34BC" w:rsidP="00687701">
            <w:pPr>
              <w:jc w:val="center"/>
            </w:pPr>
            <w:r w:rsidRPr="00EA4D73">
              <w:t>Промежуточная аттестация</w:t>
            </w:r>
          </w:p>
        </w:tc>
      </w:tr>
      <w:tr w:rsidR="00EF34BC" w:rsidRPr="0035771D" w:rsidTr="00687701">
        <w:tc>
          <w:tcPr>
            <w:tcW w:w="4678" w:type="dxa"/>
            <w:vMerge/>
          </w:tcPr>
          <w:p w:rsidR="00EF34BC" w:rsidRPr="00EA4D73" w:rsidRDefault="00EF34BC" w:rsidP="00687701">
            <w:pPr>
              <w:jc w:val="center"/>
            </w:pPr>
          </w:p>
        </w:tc>
        <w:tc>
          <w:tcPr>
            <w:tcW w:w="2835" w:type="dxa"/>
          </w:tcPr>
          <w:p w:rsidR="00EF34BC" w:rsidRPr="00EA4D73" w:rsidRDefault="00EF34BC" w:rsidP="00687701">
            <w:pPr>
              <w:jc w:val="center"/>
            </w:pPr>
            <w:r w:rsidRPr="00EA4D73">
              <w:t>Форма и метод контроля</w:t>
            </w:r>
          </w:p>
        </w:tc>
        <w:tc>
          <w:tcPr>
            <w:tcW w:w="2552" w:type="dxa"/>
          </w:tcPr>
          <w:p w:rsidR="00EF34BC" w:rsidRPr="00EA4D73" w:rsidRDefault="00EF34BC" w:rsidP="00687701">
            <w:pPr>
              <w:jc w:val="center"/>
            </w:pPr>
            <w:r w:rsidRPr="00EA4D73">
              <w:t>Проверяемые показатели результата обучения</w:t>
            </w:r>
          </w:p>
        </w:tc>
        <w:tc>
          <w:tcPr>
            <w:tcW w:w="2693" w:type="dxa"/>
          </w:tcPr>
          <w:p w:rsidR="00EF34BC" w:rsidRPr="00EA4D73" w:rsidRDefault="00EF34BC" w:rsidP="00687701">
            <w:pPr>
              <w:jc w:val="center"/>
            </w:pPr>
            <w:r w:rsidRPr="00EA4D73">
              <w:t>Форма и метод контроля</w:t>
            </w:r>
          </w:p>
          <w:p w:rsidR="00EF34BC" w:rsidRPr="00EA4D73" w:rsidRDefault="00EF34BC" w:rsidP="00687701">
            <w:pPr>
              <w:jc w:val="center"/>
              <w:rPr>
                <w:i/>
                <w:iCs/>
              </w:rPr>
            </w:pPr>
          </w:p>
        </w:tc>
        <w:tc>
          <w:tcPr>
            <w:tcW w:w="2765" w:type="dxa"/>
          </w:tcPr>
          <w:p w:rsidR="00EF34BC" w:rsidRPr="00EA4D73" w:rsidRDefault="00EF34BC" w:rsidP="00687701">
            <w:pPr>
              <w:jc w:val="center"/>
            </w:pPr>
            <w:r w:rsidRPr="00EA4D73">
              <w:t>Проверяемые показатели результата обучения</w:t>
            </w:r>
          </w:p>
        </w:tc>
      </w:tr>
      <w:tr w:rsidR="00EF34BC" w:rsidRPr="0035771D" w:rsidTr="00687701">
        <w:trPr>
          <w:trHeight w:val="310"/>
        </w:trPr>
        <w:tc>
          <w:tcPr>
            <w:tcW w:w="15523" w:type="dxa"/>
            <w:gridSpan w:val="5"/>
          </w:tcPr>
          <w:p w:rsidR="00EF34BC" w:rsidRPr="00EA4D73" w:rsidRDefault="00EF34BC" w:rsidP="00687701">
            <w:r w:rsidRPr="00EA4D73">
              <w:rPr>
                <w:b/>
                <w:bCs/>
              </w:rPr>
              <w:t>Раздел 1.</w:t>
            </w:r>
            <w:r>
              <w:rPr>
                <w:b/>
                <w:bCs/>
              </w:rPr>
              <w:t xml:space="preserve"> Развивающий</w:t>
            </w:r>
            <w:r w:rsidRPr="00EA4D73">
              <w:rPr>
                <w:b/>
                <w:bCs/>
              </w:rPr>
              <w:t xml:space="preserve"> курс</w:t>
            </w:r>
          </w:p>
        </w:tc>
      </w:tr>
      <w:tr w:rsidR="00EF34BC" w:rsidRPr="0035771D" w:rsidTr="00687701">
        <w:trPr>
          <w:trHeight w:val="1255"/>
        </w:trPr>
        <w:tc>
          <w:tcPr>
            <w:tcW w:w="4678" w:type="dxa"/>
          </w:tcPr>
          <w:p w:rsidR="00EF34BC" w:rsidRPr="00DB1937" w:rsidRDefault="00EF34BC" w:rsidP="00687701">
            <w:pPr>
              <w:jc w:val="both"/>
            </w:pPr>
            <w:r w:rsidRPr="0035771D">
              <w:t xml:space="preserve">Тема 1.1. </w:t>
            </w:r>
            <w:r w:rsidRPr="00DB1937">
              <w:t>Природное наследие нации</w:t>
            </w:r>
          </w:p>
        </w:tc>
        <w:tc>
          <w:tcPr>
            <w:tcW w:w="2835" w:type="dxa"/>
            <w:vMerge w:val="restart"/>
          </w:tcPr>
          <w:p w:rsidR="00EF34BC" w:rsidRPr="007C5600" w:rsidRDefault="00EF34BC" w:rsidP="00EF34BC">
            <w:pPr>
              <w:numPr>
                <w:ilvl w:val="0"/>
                <w:numId w:val="22"/>
              </w:numPr>
              <w:ind w:left="-36" w:firstLine="95"/>
              <w:jc w:val="both"/>
            </w:pPr>
            <w:r w:rsidRPr="007C5600">
              <w:t>составление диалога на тему;</w:t>
            </w:r>
          </w:p>
          <w:p w:rsidR="00EF34BC" w:rsidRPr="00EA4D73" w:rsidRDefault="00EF34BC" w:rsidP="00EF34BC">
            <w:pPr>
              <w:numPr>
                <w:ilvl w:val="0"/>
                <w:numId w:val="22"/>
              </w:numPr>
              <w:ind w:left="-36" w:firstLine="95"/>
              <w:jc w:val="both"/>
            </w:pPr>
            <w:r w:rsidRPr="007C5600">
              <w:t>ведение беседы</w:t>
            </w:r>
            <w:r w:rsidRPr="00EA4D73">
              <w:t xml:space="preserve"> на тему;</w:t>
            </w:r>
          </w:p>
          <w:p w:rsidR="00EF34BC" w:rsidRPr="000B224D" w:rsidRDefault="00EF34BC" w:rsidP="00EF34BC">
            <w:pPr>
              <w:numPr>
                <w:ilvl w:val="0"/>
                <w:numId w:val="22"/>
              </w:numPr>
              <w:ind w:left="-36" w:firstLine="95"/>
              <w:jc w:val="both"/>
            </w:pPr>
            <w:r w:rsidRPr="00EA4D73">
              <w:t xml:space="preserve">составление монолога </w:t>
            </w:r>
            <w:r>
              <w:t>н</w:t>
            </w:r>
            <w:r w:rsidRPr="00EA4D73">
              <w:t>а тему</w:t>
            </w:r>
            <w:r>
              <w:t>.</w:t>
            </w:r>
          </w:p>
        </w:tc>
        <w:tc>
          <w:tcPr>
            <w:tcW w:w="2552" w:type="dxa"/>
            <w:vMerge w:val="restart"/>
          </w:tcPr>
          <w:p w:rsidR="00EF34BC" w:rsidRDefault="00EF34BC" w:rsidP="00687701">
            <w:pPr>
              <w:jc w:val="center"/>
            </w:pPr>
          </w:p>
          <w:p w:rsidR="00EF34BC" w:rsidRDefault="00EF34BC" w:rsidP="00687701">
            <w:pPr>
              <w:jc w:val="center"/>
            </w:pPr>
          </w:p>
          <w:p w:rsidR="00EF34BC" w:rsidRPr="00EA4D73" w:rsidRDefault="00EF34BC" w:rsidP="00687701">
            <w:pPr>
              <w:jc w:val="center"/>
            </w:pPr>
            <w:r w:rsidRPr="00EA4D73">
              <w:t>У1</w:t>
            </w:r>
          </w:p>
          <w:p w:rsidR="00EF34BC" w:rsidRPr="00EA4D73" w:rsidRDefault="00EF34BC" w:rsidP="00687701">
            <w:pPr>
              <w:jc w:val="center"/>
            </w:pPr>
            <w:r w:rsidRPr="00EA4D73">
              <w:t>У2</w:t>
            </w:r>
          </w:p>
          <w:p w:rsidR="00EF34BC" w:rsidRPr="00EA4D73" w:rsidRDefault="00EF34BC" w:rsidP="00687701">
            <w:pPr>
              <w:jc w:val="center"/>
            </w:pPr>
            <w:r w:rsidRPr="00EA4D73">
              <w:t>У3</w:t>
            </w:r>
          </w:p>
          <w:p w:rsidR="00EF34BC" w:rsidRPr="00EA4D73" w:rsidRDefault="00EF34BC" w:rsidP="00687701">
            <w:pPr>
              <w:jc w:val="center"/>
            </w:pPr>
            <w:r w:rsidRPr="00EA4D73">
              <w:t>З1</w:t>
            </w:r>
          </w:p>
          <w:p w:rsidR="00EF34BC" w:rsidRPr="00EA4D73" w:rsidRDefault="00EF34BC" w:rsidP="00687701">
            <w:pPr>
              <w:jc w:val="center"/>
            </w:pPr>
            <w:r w:rsidRPr="00EA4D73">
              <w:t>ОК1-1</w:t>
            </w:r>
            <w:r>
              <w:t>1</w:t>
            </w:r>
          </w:p>
        </w:tc>
        <w:tc>
          <w:tcPr>
            <w:tcW w:w="2693" w:type="dxa"/>
            <w:vMerge w:val="restart"/>
          </w:tcPr>
          <w:p w:rsidR="00EF34BC" w:rsidRDefault="00EF34BC" w:rsidP="00687701">
            <w:pPr>
              <w:jc w:val="center"/>
            </w:pPr>
          </w:p>
          <w:p w:rsidR="00EF34BC" w:rsidRDefault="00EF34BC" w:rsidP="00687701">
            <w:pPr>
              <w:jc w:val="center"/>
            </w:pPr>
          </w:p>
          <w:p w:rsidR="00EF34BC" w:rsidRDefault="00EF34BC" w:rsidP="00687701">
            <w:pPr>
              <w:jc w:val="center"/>
            </w:pPr>
          </w:p>
          <w:p w:rsidR="00EF34BC" w:rsidRDefault="00EF34BC" w:rsidP="00687701">
            <w:pPr>
              <w:jc w:val="center"/>
            </w:pPr>
          </w:p>
          <w:p w:rsidR="00EF34BC" w:rsidRDefault="00EF34BC" w:rsidP="00687701">
            <w:pPr>
              <w:jc w:val="center"/>
            </w:pPr>
          </w:p>
          <w:p w:rsidR="00EF34BC" w:rsidRDefault="00EF34BC" w:rsidP="00687701">
            <w:pPr>
              <w:jc w:val="center"/>
            </w:pPr>
          </w:p>
          <w:p w:rsidR="00EF34BC" w:rsidRDefault="00EF34BC" w:rsidP="00687701">
            <w:pPr>
              <w:jc w:val="center"/>
            </w:pPr>
          </w:p>
          <w:p w:rsidR="00EF34BC" w:rsidRDefault="00EF34BC" w:rsidP="00687701">
            <w:pPr>
              <w:jc w:val="center"/>
            </w:pPr>
          </w:p>
          <w:p w:rsidR="00EF34BC" w:rsidRDefault="00EF34BC" w:rsidP="00687701">
            <w:pPr>
              <w:jc w:val="center"/>
            </w:pPr>
          </w:p>
          <w:p w:rsidR="00EF34BC" w:rsidRDefault="00EF34BC" w:rsidP="00687701">
            <w:pPr>
              <w:jc w:val="center"/>
            </w:pPr>
            <w:r>
              <w:t>Зачет</w:t>
            </w:r>
          </w:p>
          <w:p w:rsidR="00EF34BC" w:rsidRPr="00EA4D73" w:rsidRDefault="00EF34BC" w:rsidP="00687701">
            <w:pPr>
              <w:jc w:val="center"/>
            </w:pPr>
          </w:p>
        </w:tc>
        <w:tc>
          <w:tcPr>
            <w:tcW w:w="2765" w:type="dxa"/>
            <w:vMerge w:val="restart"/>
            <w:vAlign w:val="center"/>
          </w:tcPr>
          <w:p w:rsidR="00EF34BC" w:rsidRPr="00EA4D73" w:rsidRDefault="00EF34BC" w:rsidP="00687701">
            <w:pPr>
              <w:jc w:val="center"/>
            </w:pPr>
            <w:r>
              <w:t xml:space="preserve">У1 </w:t>
            </w:r>
            <w:r w:rsidRPr="00EA4D73">
              <w:t>У2</w:t>
            </w:r>
          </w:p>
          <w:p w:rsidR="00EF34BC" w:rsidRPr="00EA4D73" w:rsidRDefault="00EF34BC" w:rsidP="00687701">
            <w:pPr>
              <w:jc w:val="center"/>
            </w:pPr>
            <w:r w:rsidRPr="00EA4D73">
              <w:t>У3</w:t>
            </w:r>
          </w:p>
          <w:p w:rsidR="00EF34BC" w:rsidRPr="00EA4D73" w:rsidRDefault="00EF34BC" w:rsidP="00687701">
            <w:pPr>
              <w:jc w:val="center"/>
            </w:pPr>
            <w:r w:rsidRPr="00EA4D73">
              <w:t>З1</w:t>
            </w:r>
          </w:p>
          <w:p w:rsidR="00EF34BC" w:rsidRPr="00EA4D73" w:rsidRDefault="00EF34BC" w:rsidP="00687701">
            <w:pPr>
              <w:jc w:val="center"/>
            </w:pPr>
            <w:r w:rsidRPr="00EA4D73">
              <w:t>ОК1-1</w:t>
            </w:r>
            <w:r>
              <w:t>1</w:t>
            </w:r>
          </w:p>
        </w:tc>
      </w:tr>
      <w:tr w:rsidR="00EF34BC" w:rsidRPr="0035771D" w:rsidTr="00687701">
        <w:trPr>
          <w:trHeight w:val="1122"/>
        </w:trPr>
        <w:tc>
          <w:tcPr>
            <w:tcW w:w="4678" w:type="dxa"/>
          </w:tcPr>
          <w:p w:rsidR="00EF34BC" w:rsidRPr="0035771D" w:rsidRDefault="00EF34BC" w:rsidP="00687701">
            <w:pPr>
              <w:jc w:val="both"/>
              <w:rPr>
                <w:shd w:val="clear" w:color="auto" w:fill="FFFFFF"/>
              </w:rPr>
            </w:pPr>
            <w:r w:rsidRPr="00923073">
              <w:t xml:space="preserve">Тема 1.2 </w:t>
            </w:r>
            <w:r w:rsidRPr="00DB1937">
              <w:t>Россия и Германия в сравнении друг с другом</w:t>
            </w:r>
            <w:r w:rsidRPr="00DB1937">
              <w:rPr>
                <w:shd w:val="clear" w:color="auto" w:fill="FFFFFF"/>
              </w:rPr>
              <w:t>.</w:t>
            </w:r>
          </w:p>
        </w:tc>
        <w:tc>
          <w:tcPr>
            <w:tcW w:w="2835" w:type="dxa"/>
            <w:vMerge/>
          </w:tcPr>
          <w:p w:rsidR="00EF34BC" w:rsidRPr="00EA4D73" w:rsidRDefault="00EF34BC" w:rsidP="00687701">
            <w:pPr>
              <w:jc w:val="center"/>
            </w:pPr>
          </w:p>
        </w:tc>
        <w:tc>
          <w:tcPr>
            <w:tcW w:w="2552" w:type="dxa"/>
            <w:vMerge/>
          </w:tcPr>
          <w:p w:rsidR="00EF34BC" w:rsidRPr="00EA4D73" w:rsidRDefault="00EF34BC" w:rsidP="00687701">
            <w:pPr>
              <w:jc w:val="center"/>
            </w:pPr>
          </w:p>
        </w:tc>
        <w:tc>
          <w:tcPr>
            <w:tcW w:w="2693" w:type="dxa"/>
            <w:vMerge/>
          </w:tcPr>
          <w:p w:rsidR="00EF34BC" w:rsidRPr="00EA4D73" w:rsidRDefault="00EF34BC" w:rsidP="00687701">
            <w:pPr>
              <w:jc w:val="center"/>
            </w:pPr>
          </w:p>
        </w:tc>
        <w:tc>
          <w:tcPr>
            <w:tcW w:w="2765" w:type="dxa"/>
            <w:vMerge/>
          </w:tcPr>
          <w:p w:rsidR="00EF34BC" w:rsidRPr="00EA4D73" w:rsidRDefault="00EF34BC" w:rsidP="00687701">
            <w:pPr>
              <w:jc w:val="center"/>
            </w:pPr>
          </w:p>
        </w:tc>
      </w:tr>
      <w:tr w:rsidR="00EF34BC" w:rsidRPr="0035771D" w:rsidTr="00687701">
        <w:trPr>
          <w:trHeight w:val="1540"/>
        </w:trPr>
        <w:tc>
          <w:tcPr>
            <w:tcW w:w="4678" w:type="dxa"/>
          </w:tcPr>
          <w:p w:rsidR="00EF34BC" w:rsidRPr="00DB1937" w:rsidRDefault="00EF34BC" w:rsidP="00687701">
            <w:pPr>
              <w:jc w:val="both"/>
              <w:rPr>
                <w:shd w:val="clear" w:color="auto" w:fill="FFFFFF"/>
              </w:rPr>
            </w:pPr>
            <w:r w:rsidRPr="0035771D">
              <w:t xml:space="preserve">Тема 1.3 </w:t>
            </w:r>
            <w:r w:rsidRPr="00DB1937">
              <w:t>Культурные и национальные традиции</w:t>
            </w:r>
          </w:p>
        </w:tc>
        <w:tc>
          <w:tcPr>
            <w:tcW w:w="2835" w:type="dxa"/>
          </w:tcPr>
          <w:p w:rsidR="00EF34BC" w:rsidRDefault="00EF34BC" w:rsidP="00687701">
            <w:pPr>
              <w:ind w:left="59"/>
              <w:jc w:val="both"/>
            </w:pPr>
          </w:p>
          <w:p w:rsidR="00EF34BC" w:rsidRPr="007C5600" w:rsidRDefault="00EF34BC" w:rsidP="00EF34BC">
            <w:pPr>
              <w:numPr>
                <w:ilvl w:val="0"/>
                <w:numId w:val="22"/>
              </w:numPr>
              <w:ind w:left="-36" w:firstLine="95"/>
              <w:jc w:val="both"/>
            </w:pPr>
            <w:r w:rsidRPr="007C5600">
              <w:t>составление диалога на тему;</w:t>
            </w:r>
          </w:p>
          <w:p w:rsidR="00EF34BC" w:rsidRPr="00EA4D73" w:rsidRDefault="00EF34BC" w:rsidP="00EF34BC">
            <w:pPr>
              <w:numPr>
                <w:ilvl w:val="0"/>
                <w:numId w:val="22"/>
              </w:numPr>
              <w:ind w:left="-36" w:firstLine="95"/>
              <w:jc w:val="both"/>
            </w:pPr>
            <w:r w:rsidRPr="00EA4D73">
              <w:t>ведение беседы на тему;</w:t>
            </w:r>
          </w:p>
          <w:p w:rsidR="00EF34BC" w:rsidRPr="00EA4D73" w:rsidRDefault="00EF34BC" w:rsidP="00687701">
            <w:pPr>
              <w:ind w:left="-36"/>
              <w:jc w:val="both"/>
            </w:pPr>
            <w:r>
              <w:t xml:space="preserve">- </w:t>
            </w:r>
            <w:r w:rsidRPr="00EA4D73">
              <w:t xml:space="preserve">составление монолога </w:t>
            </w:r>
            <w:r>
              <w:t>на тему.</w:t>
            </w:r>
          </w:p>
        </w:tc>
        <w:tc>
          <w:tcPr>
            <w:tcW w:w="2552" w:type="dxa"/>
          </w:tcPr>
          <w:p w:rsidR="00EF34BC" w:rsidRDefault="00EF34BC" w:rsidP="00687701">
            <w:pPr>
              <w:jc w:val="center"/>
            </w:pPr>
          </w:p>
          <w:p w:rsidR="00EF34BC" w:rsidRPr="00EA4D73" w:rsidRDefault="00EF34BC" w:rsidP="00687701">
            <w:pPr>
              <w:jc w:val="center"/>
            </w:pPr>
            <w:r w:rsidRPr="00EA4D73">
              <w:t>У1</w:t>
            </w:r>
          </w:p>
          <w:p w:rsidR="00EF34BC" w:rsidRPr="00EA4D73" w:rsidRDefault="00EF34BC" w:rsidP="00687701">
            <w:pPr>
              <w:jc w:val="center"/>
            </w:pPr>
            <w:r w:rsidRPr="00EA4D73">
              <w:t>У2</w:t>
            </w:r>
          </w:p>
          <w:p w:rsidR="00EF34BC" w:rsidRPr="00EA4D73" w:rsidRDefault="00EF34BC" w:rsidP="00687701">
            <w:pPr>
              <w:jc w:val="center"/>
            </w:pPr>
            <w:r w:rsidRPr="00EA4D73">
              <w:t>У3</w:t>
            </w:r>
          </w:p>
          <w:p w:rsidR="00EF34BC" w:rsidRPr="00EA4D73" w:rsidRDefault="00EF34BC" w:rsidP="00687701">
            <w:pPr>
              <w:jc w:val="center"/>
            </w:pPr>
            <w:r w:rsidRPr="00EA4D73">
              <w:t>З1</w:t>
            </w:r>
          </w:p>
          <w:p w:rsidR="00EF34BC" w:rsidRPr="00EA4D73" w:rsidRDefault="00EF34BC" w:rsidP="00687701">
            <w:pPr>
              <w:jc w:val="center"/>
            </w:pPr>
            <w:r w:rsidRPr="00EA4D73">
              <w:t>ОК1-1</w:t>
            </w:r>
            <w:r>
              <w:t>1</w:t>
            </w:r>
          </w:p>
        </w:tc>
        <w:tc>
          <w:tcPr>
            <w:tcW w:w="2693" w:type="dxa"/>
            <w:vMerge/>
          </w:tcPr>
          <w:p w:rsidR="00EF34BC" w:rsidRPr="00EA4D73" w:rsidRDefault="00EF34BC" w:rsidP="00687701">
            <w:pPr>
              <w:jc w:val="center"/>
            </w:pPr>
          </w:p>
        </w:tc>
        <w:tc>
          <w:tcPr>
            <w:tcW w:w="2765" w:type="dxa"/>
            <w:vMerge/>
          </w:tcPr>
          <w:p w:rsidR="00EF34BC" w:rsidRPr="00EA4D73" w:rsidRDefault="00EF34BC" w:rsidP="00687701">
            <w:pPr>
              <w:jc w:val="center"/>
            </w:pPr>
          </w:p>
        </w:tc>
      </w:tr>
      <w:tr w:rsidR="00EF34BC" w:rsidRPr="0035771D" w:rsidTr="00687701">
        <w:tc>
          <w:tcPr>
            <w:tcW w:w="4678" w:type="dxa"/>
          </w:tcPr>
          <w:p w:rsidR="00EF34BC" w:rsidRPr="00DB1937" w:rsidRDefault="00EF34BC" w:rsidP="00687701">
            <w:pPr>
              <w:jc w:val="both"/>
              <w:rPr>
                <w:shd w:val="clear" w:color="auto" w:fill="FFFFFF"/>
              </w:rPr>
            </w:pPr>
            <w:r w:rsidRPr="0035771D">
              <w:t xml:space="preserve">Тема 1.4 </w:t>
            </w:r>
            <w:r w:rsidRPr="00DB1937">
              <w:t>Увлечения и организация досуга</w:t>
            </w:r>
          </w:p>
          <w:p w:rsidR="00EF34BC" w:rsidRPr="00923073" w:rsidRDefault="00EF34BC" w:rsidP="00687701">
            <w:pPr>
              <w:jc w:val="both"/>
            </w:pPr>
          </w:p>
          <w:p w:rsidR="00EF34BC" w:rsidRPr="00923073" w:rsidRDefault="00EF34BC" w:rsidP="00687701">
            <w:pPr>
              <w:jc w:val="both"/>
            </w:pPr>
          </w:p>
        </w:tc>
        <w:tc>
          <w:tcPr>
            <w:tcW w:w="2835" w:type="dxa"/>
            <w:vMerge w:val="restart"/>
          </w:tcPr>
          <w:p w:rsidR="00EF34BC" w:rsidRDefault="00EF34BC" w:rsidP="00687701">
            <w:pPr>
              <w:ind w:left="59"/>
              <w:jc w:val="both"/>
            </w:pPr>
          </w:p>
          <w:p w:rsidR="00EF34BC" w:rsidRPr="007C5600" w:rsidRDefault="00EF34BC" w:rsidP="00EF34BC">
            <w:pPr>
              <w:numPr>
                <w:ilvl w:val="0"/>
                <w:numId w:val="22"/>
              </w:numPr>
              <w:ind w:left="-36" w:firstLine="95"/>
              <w:jc w:val="both"/>
            </w:pPr>
            <w:r w:rsidRPr="007C5600">
              <w:t>составление диалога на тему;</w:t>
            </w:r>
          </w:p>
          <w:p w:rsidR="00EF34BC" w:rsidRPr="00EA4D73" w:rsidRDefault="00EF34BC" w:rsidP="00EF34BC">
            <w:pPr>
              <w:numPr>
                <w:ilvl w:val="0"/>
                <w:numId w:val="22"/>
              </w:numPr>
              <w:ind w:left="-36" w:firstLine="95"/>
              <w:jc w:val="both"/>
            </w:pPr>
            <w:r w:rsidRPr="00EA4D73">
              <w:t>ведение беседы на тему;</w:t>
            </w:r>
          </w:p>
          <w:p w:rsidR="00EF34BC" w:rsidRPr="000B224D" w:rsidRDefault="00EF34BC" w:rsidP="00EF34BC">
            <w:pPr>
              <w:numPr>
                <w:ilvl w:val="0"/>
                <w:numId w:val="22"/>
              </w:numPr>
              <w:ind w:left="-36" w:firstLine="95"/>
              <w:jc w:val="both"/>
            </w:pPr>
            <w:r w:rsidRPr="00EA4D73">
              <w:t xml:space="preserve">составление монолога </w:t>
            </w:r>
            <w:r>
              <w:t>на тему.</w:t>
            </w:r>
          </w:p>
        </w:tc>
        <w:tc>
          <w:tcPr>
            <w:tcW w:w="2552" w:type="dxa"/>
            <w:vMerge w:val="restart"/>
          </w:tcPr>
          <w:p w:rsidR="00EF34BC" w:rsidRDefault="00EF34BC" w:rsidP="00687701">
            <w:pPr>
              <w:jc w:val="center"/>
            </w:pPr>
          </w:p>
          <w:p w:rsidR="00EF34BC" w:rsidRPr="00EA4D73" w:rsidRDefault="00EF34BC" w:rsidP="00687701">
            <w:pPr>
              <w:jc w:val="center"/>
            </w:pPr>
            <w:r w:rsidRPr="00EA4D73">
              <w:t>У1</w:t>
            </w:r>
          </w:p>
          <w:p w:rsidR="00EF34BC" w:rsidRPr="00EA4D73" w:rsidRDefault="00EF34BC" w:rsidP="00687701">
            <w:pPr>
              <w:jc w:val="center"/>
            </w:pPr>
            <w:r w:rsidRPr="00EA4D73">
              <w:t>У2</w:t>
            </w:r>
          </w:p>
          <w:p w:rsidR="00EF34BC" w:rsidRPr="00EA4D73" w:rsidRDefault="00EF34BC" w:rsidP="00687701">
            <w:pPr>
              <w:jc w:val="center"/>
            </w:pPr>
            <w:r w:rsidRPr="00EA4D73">
              <w:t>У3</w:t>
            </w:r>
          </w:p>
          <w:p w:rsidR="00EF34BC" w:rsidRPr="00EA4D73" w:rsidRDefault="00EF34BC" w:rsidP="00687701">
            <w:pPr>
              <w:jc w:val="center"/>
            </w:pPr>
            <w:r w:rsidRPr="00EA4D73">
              <w:t>З1</w:t>
            </w:r>
          </w:p>
          <w:p w:rsidR="00EF34BC" w:rsidRPr="00EA4D73" w:rsidRDefault="00EF34BC" w:rsidP="00687701">
            <w:pPr>
              <w:jc w:val="center"/>
            </w:pPr>
            <w:r w:rsidRPr="00EA4D73">
              <w:t>ОК1-1</w:t>
            </w:r>
            <w:r>
              <w:t>1</w:t>
            </w:r>
          </w:p>
        </w:tc>
        <w:tc>
          <w:tcPr>
            <w:tcW w:w="2693" w:type="dxa"/>
            <w:vMerge/>
          </w:tcPr>
          <w:p w:rsidR="00EF34BC" w:rsidRPr="00EA4D73" w:rsidRDefault="00EF34BC" w:rsidP="00687701">
            <w:pPr>
              <w:jc w:val="center"/>
            </w:pPr>
          </w:p>
        </w:tc>
        <w:tc>
          <w:tcPr>
            <w:tcW w:w="2765" w:type="dxa"/>
            <w:vMerge/>
          </w:tcPr>
          <w:p w:rsidR="00EF34BC" w:rsidRPr="00EA4D73" w:rsidRDefault="00EF34BC" w:rsidP="00687701">
            <w:pPr>
              <w:jc w:val="center"/>
            </w:pPr>
          </w:p>
        </w:tc>
      </w:tr>
      <w:tr w:rsidR="00EF34BC" w:rsidRPr="0035771D" w:rsidTr="00687701">
        <w:tc>
          <w:tcPr>
            <w:tcW w:w="4678" w:type="dxa"/>
          </w:tcPr>
          <w:p w:rsidR="00EF34BC" w:rsidRPr="00DB1937" w:rsidRDefault="00EF34BC" w:rsidP="00687701">
            <w:pPr>
              <w:jc w:val="both"/>
              <w:rPr>
                <w:shd w:val="clear" w:color="auto" w:fill="FFFFFF"/>
              </w:rPr>
            </w:pPr>
            <w:r w:rsidRPr="0035771D">
              <w:t>Тема 1.5.</w:t>
            </w:r>
            <w:r w:rsidRPr="00A54E22">
              <w:t xml:space="preserve"> </w:t>
            </w:r>
            <w:r w:rsidRPr="00DB1937">
              <w:t>Инфраструктура современного города</w:t>
            </w:r>
            <w:r w:rsidRPr="00DB1937">
              <w:rPr>
                <w:shd w:val="clear" w:color="auto" w:fill="FFFFFF"/>
              </w:rPr>
              <w:t>.</w:t>
            </w:r>
          </w:p>
          <w:p w:rsidR="00EF34BC" w:rsidRPr="00923073" w:rsidRDefault="00EF34BC" w:rsidP="00687701">
            <w:pPr>
              <w:jc w:val="both"/>
            </w:pPr>
          </w:p>
        </w:tc>
        <w:tc>
          <w:tcPr>
            <w:tcW w:w="2835" w:type="dxa"/>
            <w:vMerge/>
          </w:tcPr>
          <w:p w:rsidR="00EF34BC" w:rsidRPr="00EA4D73" w:rsidRDefault="00EF34BC" w:rsidP="00687701">
            <w:pPr>
              <w:jc w:val="center"/>
            </w:pPr>
          </w:p>
        </w:tc>
        <w:tc>
          <w:tcPr>
            <w:tcW w:w="2552" w:type="dxa"/>
            <w:vMerge/>
          </w:tcPr>
          <w:p w:rsidR="00EF34BC" w:rsidRPr="00EA4D73" w:rsidRDefault="00EF34BC" w:rsidP="00687701">
            <w:pPr>
              <w:jc w:val="center"/>
            </w:pPr>
          </w:p>
        </w:tc>
        <w:tc>
          <w:tcPr>
            <w:tcW w:w="2693" w:type="dxa"/>
            <w:vMerge/>
          </w:tcPr>
          <w:p w:rsidR="00EF34BC" w:rsidRPr="00EA4D73" w:rsidRDefault="00EF34BC" w:rsidP="00687701">
            <w:pPr>
              <w:jc w:val="center"/>
            </w:pPr>
          </w:p>
        </w:tc>
        <w:tc>
          <w:tcPr>
            <w:tcW w:w="2765" w:type="dxa"/>
            <w:vMerge/>
          </w:tcPr>
          <w:p w:rsidR="00EF34BC" w:rsidRPr="00EA4D73" w:rsidRDefault="00EF34BC" w:rsidP="00687701">
            <w:pPr>
              <w:jc w:val="center"/>
            </w:pPr>
          </w:p>
        </w:tc>
      </w:tr>
      <w:tr w:rsidR="00EF34BC" w:rsidRPr="0035771D" w:rsidTr="00687701">
        <w:tc>
          <w:tcPr>
            <w:tcW w:w="4678" w:type="dxa"/>
          </w:tcPr>
          <w:p w:rsidR="00EF34BC" w:rsidRPr="00DB1937" w:rsidRDefault="00EF34BC" w:rsidP="00687701">
            <w:pPr>
              <w:jc w:val="both"/>
            </w:pPr>
            <w:r w:rsidRPr="0035771D">
              <w:t>Тема 1.6</w:t>
            </w:r>
            <w:r w:rsidRPr="00DB1937">
              <w:t>. Правила ЗОЖ</w:t>
            </w:r>
          </w:p>
          <w:p w:rsidR="00EF34BC" w:rsidRPr="00923073" w:rsidRDefault="00EF34BC" w:rsidP="00687701">
            <w:pPr>
              <w:jc w:val="both"/>
            </w:pPr>
          </w:p>
        </w:tc>
        <w:tc>
          <w:tcPr>
            <w:tcW w:w="2835" w:type="dxa"/>
            <w:vMerge/>
          </w:tcPr>
          <w:p w:rsidR="00EF34BC" w:rsidRPr="00EA4D73" w:rsidRDefault="00EF34BC" w:rsidP="00687701">
            <w:pPr>
              <w:jc w:val="center"/>
            </w:pPr>
          </w:p>
        </w:tc>
        <w:tc>
          <w:tcPr>
            <w:tcW w:w="2552" w:type="dxa"/>
            <w:vMerge/>
          </w:tcPr>
          <w:p w:rsidR="00EF34BC" w:rsidRPr="00EA4D73" w:rsidRDefault="00EF34BC" w:rsidP="00687701">
            <w:pPr>
              <w:jc w:val="center"/>
            </w:pPr>
          </w:p>
        </w:tc>
        <w:tc>
          <w:tcPr>
            <w:tcW w:w="2693" w:type="dxa"/>
            <w:vMerge/>
          </w:tcPr>
          <w:p w:rsidR="00EF34BC" w:rsidRPr="00EA4D73" w:rsidRDefault="00EF34BC" w:rsidP="00687701">
            <w:pPr>
              <w:jc w:val="center"/>
            </w:pPr>
          </w:p>
        </w:tc>
        <w:tc>
          <w:tcPr>
            <w:tcW w:w="2765" w:type="dxa"/>
            <w:vMerge/>
          </w:tcPr>
          <w:p w:rsidR="00EF34BC" w:rsidRPr="00EA4D73" w:rsidRDefault="00EF34BC" w:rsidP="00687701">
            <w:pPr>
              <w:jc w:val="center"/>
            </w:pPr>
          </w:p>
        </w:tc>
      </w:tr>
      <w:tr w:rsidR="00EF34BC" w:rsidRPr="0035771D" w:rsidTr="00687701">
        <w:trPr>
          <w:trHeight w:val="731"/>
        </w:trPr>
        <w:tc>
          <w:tcPr>
            <w:tcW w:w="4678" w:type="dxa"/>
          </w:tcPr>
          <w:p w:rsidR="00EF34BC" w:rsidRPr="0035771D" w:rsidRDefault="00EF34BC" w:rsidP="00687701">
            <w:pPr>
              <w:jc w:val="both"/>
              <w:rPr>
                <w:shd w:val="clear" w:color="auto" w:fill="FFFFFF"/>
              </w:rPr>
            </w:pPr>
            <w:r w:rsidRPr="0035771D">
              <w:t>Тема 1.7.</w:t>
            </w:r>
            <w:r>
              <w:rPr>
                <w:shd w:val="clear" w:color="auto" w:fill="FFFFFF"/>
              </w:rPr>
              <w:t xml:space="preserve"> </w:t>
            </w:r>
            <w:r w:rsidRPr="00D909C5">
              <w:t>Образование в России и за рубежом</w:t>
            </w:r>
          </w:p>
        </w:tc>
        <w:tc>
          <w:tcPr>
            <w:tcW w:w="2835" w:type="dxa"/>
          </w:tcPr>
          <w:p w:rsidR="00EF34BC" w:rsidRPr="00EA4D73" w:rsidRDefault="00EF34BC" w:rsidP="00687701">
            <w:pPr>
              <w:jc w:val="center"/>
            </w:pPr>
          </w:p>
        </w:tc>
        <w:tc>
          <w:tcPr>
            <w:tcW w:w="2552" w:type="dxa"/>
          </w:tcPr>
          <w:p w:rsidR="00EF34BC" w:rsidRPr="00EA4D73" w:rsidRDefault="00EF34BC" w:rsidP="00687701">
            <w:pPr>
              <w:jc w:val="center"/>
            </w:pPr>
          </w:p>
        </w:tc>
        <w:tc>
          <w:tcPr>
            <w:tcW w:w="2693" w:type="dxa"/>
            <w:vMerge/>
          </w:tcPr>
          <w:p w:rsidR="00EF34BC" w:rsidRPr="00EA4D73" w:rsidRDefault="00EF34BC" w:rsidP="00687701"/>
        </w:tc>
        <w:tc>
          <w:tcPr>
            <w:tcW w:w="2765" w:type="dxa"/>
            <w:vMerge/>
          </w:tcPr>
          <w:p w:rsidR="00EF34BC" w:rsidRPr="00EA4D73" w:rsidRDefault="00EF34BC" w:rsidP="00687701">
            <w:pPr>
              <w:jc w:val="center"/>
            </w:pPr>
          </w:p>
        </w:tc>
      </w:tr>
      <w:tr w:rsidR="00EF34BC" w:rsidRPr="0035771D" w:rsidTr="00687701">
        <w:trPr>
          <w:trHeight w:val="969"/>
        </w:trPr>
        <w:tc>
          <w:tcPr>
            <w:tcW w:w="4678" w:type="dxa"/>
          </w:tcPr>
          <w:p w:rsidR="00EF34BC" w:rsidRPr="00D909C5" w:rsidRDefault="00EF34BC" w:rsidP="00687701">
            <w:pPr>
              <w:jc w:val="both"/>
            </w:pPr>
            <w:r w:rsidRPr="00923073">
              <w:t xml:space="preserve">Тема 1.8. </w:t>
            </w:r>
            <w:r w:rsidRPr="00D909C5">
              <w:t>Мой колледж</w:t>
            </w:r>
          </w:p>
        </w:tc>
        <w:tc>
          <w:tcPr>
            <w:tcW w:w="2835" w:type="dxa"/>
          </w:tcPr>
          <w:p w:rsidR="00EF34BC" w:rsidRDefault="00EF34BC" w:rsidP="00687701"/>
          <w:p w:rsidR="00EF34BC" w:rsidRPr="00EA4D73" w:rsidRDefault="00EF34BC" w:rsidP="00687701"/>
        </w:tc>
        <w:tc>
          <w:tcPr>
            <w:tcW w:w="2552" w:type="dxa"/>
          </w:tcPr>
          <w:p w:rsidR="00EF34BC" w:rsidRPr="00EA4D73" w:rsidRDefault="00EF34BC" w:rsidP="00687701">
            <w:pPr>
              <w:jc w:val="center"/>
            </w:pPr>
          </w:p>
        </w:tc>
        <w:tc>
          <w:tcPr>
            <w:tcW w:w="2693" w:type="dxa"/>
            <w:vMerge/>
          </w:tcPr>
          <w:p w:rsidR="00EF34BC" w:rsidRPr="00EA4D73" w:rsidRDefault="00EF34BC" w:rsidP="00687701">
            <w:pPr>
              <w:jc w:val="center"/>
            </w:pPr>
          </w:p>
        </w:tc>
        <w:tc>
          <w:tcPr>
            <w:tcW w:w="2765" w:type="dxa"/>
            <w:vMerge/>
          </w:tcPr>
          <w:p w:rsidR="00EF34BC" w:rsidRPr="00EA4D73" w:rsidRDefault="00EF34BC" w:rsidP="00687701">
            <w:pPr>
              <w:jc w:val="center"/>
            </w:pPr>
          </w:p>
        </w:tc>
      </w:tr>
      <w:tr w:rsidR="00EF34BC" w:rsidRPr="0035771D" w:rsidTr="00687701">
        <w:tc>
          <w:tcPr>
            <w:tcW w:w="15523" w:type="dxa"/>
            <w:gridSpan w:val="5"/>
          </w:tcPr>
          <w:p w:rsidR="00EF34BC" w:rsidRPr="00EA4D73" w:rsidRDefault="00EF34BC" w:rsidP="00687701">
            <w:r w:rsidRPr="00F62F48">
              <w:rPr>
                <w:b/>
                <w:bCs/>
              </w:rPr>
              <w:t xml:space="preserve">Раздел 2 </w:t>
            </w:r>
            <w:r>
              <w:rPr>
                <w:b/>
                <w:bCs/>
              </w:rPr>
              <w:t>Искусство</w:t>
            </w:r>
          </w:p>
        </w:tc>
      </w:tr>
      <w:tr w:rsidR="00EF34BC" w:rsidRPr="0035771D" w:rsidTr="00687701">
        <w:tc>
          <w:tcPr>
            <w:tcW w:w="4678" w:type="dxa"/>
          </w:tcPr>
          <w:p w:rsidR="00EF34BC" w:rsidRPr="0035771D" w:rsidRDefault="00EF34BC" w:rsidP="00687701">
            <w:r w:rsidRPr="00CB32C4">
              <w:t xml:space="preserve">Тема 2.1 </w:t>
            </w:r>
            <w:r>
              <w:rPr>
                <w:color w:val="2E2E2E"/>
                <w:shd w:val="clear" w:color="auto" w:fill="FFFFFF"/>
              </w:rPr>
              <w:t>Третьяковская галерея</w:t>
            </w:r>
            <w:r w:rsidRPr="0035771D">
              <w:rPr>
                <w:color w:val="2E2E2E"/>
                <w:shd w:val="clear" w:color="auto" w:fill="FFFFFF"/>
              </w:rPr>
              <w:t>.</w:t>
            </w:r>
          </w:p>
          <w:p w:rsidR="00EF34BC" w:rsidRPr="00CB32C4" w:rsidRDefault="00EF34BC" w:rsidP="006877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F34BC" w:rsidRPr="00CB32C4" w:rsidRDefault="00EF34BC" w:rsidP="006877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2835" w:type="dxa"/>
            <w:vMerge w:val="restart"/>
          </w:tcPr>
          <w:p w:rsidR="00EF34BC" w:rsidRPr="007C5600" w:rsidRDefault="00EF34BC" w:rsidP="00EF34BC">
            <w:pPr>
              <w:numPr>
                <w:ilvl w:val="0"/>
                <w:numId w:val="22"/>
              </w:numPr>
              <w:ind w:left="-36" w:firstLine="95"/>
              <w:jc w:val="both"/>
            </w:pPr>
            <w:r w:rsidRPr="007C5600">
              <w:t>составление диалога на  тему;</w:t>
            </w:r>
          </w:p>
          <w:p w:rsidR="00EF34BC" w:rsidRPr="007C5600" w:rsidRDefault="00EF34BC" w:rsidP="00EF34BC">
            <w:pPr>
              <w:numPr>
                <w:ilvl w:val="0"/>
                <w:numId w:val="22"/>
              </w:numPr>
              <w:ind w:left="-36" w:firstLine="95"/>
              <w:jc w:val="both"/>
            </w:pPr>
            <w:r w:rsidRPr="007C5600">
              <w:t>ведение беседы на тему</w:t>
            </w:r>
            <w:r>
              <w:t>;</w:t>
            </w:r>
          </w:p>
          <w:p w:rsidR="00EF34BC" w:rsidRPr="007C5600" w:rsidRDefault="00EF34BC" w:rsidP="00EF34BC">
            <w:pPr>
              <w:numPr>
                <w:ilvl w:val="0"/>
                <w:numId w:val="22"/>
              </w:numPr>
              <w:ind w:left="-36" w:firstLine="95"/>
              <w:jc w:val="both"/>
            </w:pPr>
            <w:r w:rsidRPr="007C5600">
              <w:t>составление монолога на тему</w:t>
            </w:r>
            <w:r>
              <w:t>.</w:t>
            </w:r>
          </w:p>
        </w:tc>
        <w:tc>
          <w:tcPr>
            <w:tcW w:w="2552" w:type="dxa"/>
            <w:vMerge w:val="restart"/>
            <w:vAlign w:val="center"/>
          </w:tcPr>
          <w:p w:rsidR="00EF34BC" w:rsidRPr="00EA4D73" w:rsidRDefault="00EF34BC" w:rsidP="00687701">
            <w:pPr>
              <w:jc w:val="center"/>
            </w:pPr>
            <w:r w:rsidRPr="00EA4D73">
              <w:t>У1</w:t>
            </w:r>
          </w:p>
          <w:p w:rsidR="00EF34BC" w:rsidRPr="00EA4D73" w:rsidRDefault="00EF34BC" w:rsidP="00687701">
            <w:pPr>
              <w:jc w:val="center"/>
            </w:pPr>
            <w:r w:rsidRPr="00EA4D73">
              <w:t>У2</w:t>
            </w:r>
          </w:p>
          <w:p w:rsidR="00EF34BC" w:rsidRPr="00EA4D73" w:rsidRDefault="00EF34BC" w:rsidP="00687701">
            <w:pPr>
              <w:jc w:val="center"/>
            </w:pPr>
            <w:r w:rsidRPr="00EA4D73">
              <w:t>У3</w:t>
            </w:r>
          </w:p>
          <w:p w:rsidR="00EF34BC" w:rsidRPr="00EA4D73" w:rsidRDefault="00EF34BC" w:rsidP="00687701">
            <w:pPr>
              <w:jc w:val="center"/>
            </w:pPr>
            <w:r w:rsidRPr="00EA4D73">
              <w:t>З1</w:t>
            </w:r>
          </w:p>
          <w:p w:rsidR="00EF34BC" w:rsidRPr="00EA4D73" w:rsidRDefault="00EF34BC" w:rsidP="00687701">
            <w:pPr>
              <w:jc w:val="center"/>
            </w:pPr>
            <w:r w:rsidRPr="00EA4D73">
              <w:t>ОК1-1</w:t>
            </w:r>
            <w:r>
              <w:t>1</w:t>
            </w:r>
          </w:p>
        </w:tc>
        <w:tc>
          <w:tcPr>
            <w:tcW w:w="2693" w:type="dxa"/>
            <w:vMerge w:val="restart"/>
          </w:tcPr>
          <w:p w:rsidR="00EF34BC" w:rsidRPr="00EA4D73" w:rsidRDefault="00EF34BC" w:rsidP="00687701">
            <w:pPr>
              <w:jc w:val="center"/>
            </w:pPr>
          </w:p>
          <w:p w:rsidR="00EF34BC" w:rsidRPr="00EA4D73" w:rsidRDefault="00EF34BC" w:rsidP="00687701">
            <w:pPr>
              <w:jc w:val="center"/>
            </w:pPr>
          </w:p>
          <w:p w:rsidR="00EF34BC" w:rsidRPr="00EA4D73" w:rsidRDefault="00EF34BC" w:rsidP="00687701">
            <w:pPr>
              <w:jc w:val="center"/>
            </w:pPr>
          </w:p>
          <w:p w:rsidR="00EF34BC" w:rsidRPr="00EA4D73" w:rsidRDefault="00EF34BC" w:rsidP="00687701">
            <w:pPr>
              <w:jc w:val="center"/>
            </w:pPr>
          </w:p>
          <w:p w:rsidR="00EF34BC" w:rsidRPr="00EA4D73" w:rsidRDefault="00EF34BC" w:rsidP="00687701">
            <w:pPr>
              <w:jc w:val="center"/>
            </w:pPr>
          </w:p>
          <w:p w:rsidR="00EF34BC" w:rsidRPr="00EA4D73" w:rsidRDefault="00EF34BC" w:rsidP="00687701">
            <w:pPr>
              <w:jc w:val="center"/>
            </w:pPr>
          </w:p>
          <w:p w:rsidR="00EF34BC" w:rsidRPr="00EA4D73" w:rsidRDefault="00EF34BC" w:rsidP="00687701">
            <w:pPr>
              <w:jc w:val="center"/>
            </w:pPr>
          </w:p>
          <w:p w:rsidR="00EF34BC" w:rsidRPr="00EA4D73" w:rsidRDefault="00EF34BC" w:rsidP="00687701">
            <w:pPr>
              <w:jc w:val="center"/>
            </w:pPr>
          </w:p>
          <w:p w:rsidR="00EF34BC" w:rsidRPr="00EA4D73" w:rsidRDefault="00EF34BC" w:rsidP="00687701">
            <w:pPr>
              <w:jc w:val="center"/>
            </w:pPr>
          </w:p>
          <w:p w:rsidR="00EF34BC" w:rsidRPr="00EA4D73" w:rsidRDefault="00EF34BC" w:rsidP="00687701">
            <w:pPr>
              <w:jc w:val="center"/>
            </w:pPr>
          </w:p>
          <w:p w:rsidR="00EF34BC" w:rsidRPr="00EA4D73" w:rsidRDefault="00EF34BC" w:rsidP="00687701">
            <w:pPr>
              <w:jc w:val="center"/>
            </w:pPr>
          </w:p>
          <w:p w:rsidR="00EF34BC" w:rsidRPr="00EA4D73" w:rsidRDefault="00EF34BC" w:rsidP="00687701">
            <w:pPr>
              <w:jc w:val="center"/>
            </w:pPr>
          </w:p>
          <w:p w:rsidR="00EF34BC" w:rsidRPr="00EA4D73" w:rsidRDefault="00EF34BC" w:rsidP="00687701">
            <w:pPr>
              <w:jc w:val="center"/>
            </w:pPr>
          </w:p>
          <w:p w:rsidR="00EF34BC" w:rsidRPr="00EF34BC" w:rsidRDefault="00EF34BC" w:rsidP="00687701">
            <w:pPr>
              <w:jc w:val="center"/>
              <w:rPr>
                <w:highlight w:val="lightGray"/>
              </w:rPr>
            </w:pPr>
            <w:r w:rsidRPr="00EA4D73">
              <w:t>Дифференцированный зачёт</w:t>
            </w:r>
          </w:p>
        </w:tc>
        <w:tc>
          <w:tcPr>
            <w:tcW w:w="2765" w:type="dxa"/>
            <w:vMerge w:val="restart"/>
            <w:vAlign w:val="center"/>
          </w:tcPr>
          <w:p w:rsidR="00EF34BC" w:rsidRDefault="00EF34BC" w:rsidP="00687701">
            <w:pPr>
              <w:jc w:val="center"/>
            </w:pPr>
          </w:p>
          <w:p w:rsidR="00EF34BC" w:rsidRDefault="00EF34BC" w:rsidP="00687701">
            <w:pPr>
              <w:jc w:val="center"/>
            </w:pPr>
          </w:p>
          <w:p w:rsidR="00EF34BC" w:rsidRDefault="00EF34BC" w:rsidP="00687701">
            <w:pPr>
              <w:jc w:val="center"/>
            </w:pPr>
          </w:p>
          <w:p w:rsidR="00EF34BC" w:rsidRPr="00EA4D73" w:rsidRDefault="00EF34BC" w:rsidP="00687701">
            <w:pPr>
              <w:jc w:val="center"/>
            </w:pPr>
            <w:r w:rsidRPr="00EA4D73">
              <w:t>У1</w:t>
            </w:r>
          </w:p>
          <w:p w:rsidR="00EF34BC" w:rsidRPr="00EA4D73" w:rsidRDefault="00EF34BC" w:rsidP="00687701">
            <w:pPr>
              <w:jc w:val="center"/>
            </w:pPr>
            <w:r w:rsidRPr="00EA4D73">
              <w:t>У2</w:t>
            </w:r>
          </w:p>
          <w:p w:rsidR="00EF34BC" w:rsidRPr="00EA4D73" w:rsidRDefault="00EF34BC" w:rsidP="00687701">
            <w:pPr>
              <w:jc w:val="center"/>
            </w:pPr>
            <w:r w:rsidRPr="00EA4D73">
              <w:t>У3</w:t>
            </w:r>
          </w:p>
          <w:p w:rsidR="00EF34BC" w:rsidRPr="00EA4D73" w:rsidRDefault="00EF34BC" w:rsidP="00687701">
            <w:pPr>
              <w:jc w:val="center"/>
            </w:pPr>
            <w:r w:rsidRPr="00EA4D73">
              <w:t>З1</w:t>
            </w:r>
          </w:p>
          <w:p w:rsidR="00EF34BC" w:rsidRDefault="00EF34BC" w:rsidP="00687701">
            <w:pPr>
              <w:jc w:val="center"/>
            </w:pPr>
            <w:r>
              <w:t>ОК1-11</w:t>
            </w:r>
          </w:p>
          <w:p w:rsidR="00EF34BC" w:rsidRDefault="00EF34BC" w:rsidP="00687701">
            <w:pPr>
              <w:jc w:val="center"/>
            </w:pPr>
          </w:p>
          <w:p w:rsidR="00EF34BC" w:rsidRDefault="00EF34BC" w:rsidP="00687701">
            <w:pPr>
              <w:jc w:val="center"/>
            </w:pPr>
          </w:p>
          <w:p w:rsidR="00EF34BC" w:rsidRDefault="00EF34BC" w:rsidP="00687701">
            <w:pPr>
              <w:jc w:val="center"/>
            </w:pPr>
          </w:p>
          <w:p w:rsidR="00EF34BC" w:rsidRDefault="00EF34BC" w:rsidP="00687701">
            <w:pPr>
              <w:jc w:val="center"/>
            </w:pPr>
          </w:p>
          <w:p w:rsidR="00EF34BC" w:rsidRDefault="00EF34BC" w:rsidP="00687701">
            <w:pPr>
              <w:jc w:val="center"/>
            </w:pPr>
          </w:p>
          <w:p w:rsidR="00EF34BC" w:rsidRDefault="00EF34BC" w:rsidP="00687701">
            <w:pPr>
              <w:jc w:val="center"/>
            </w:pPr>
          </w:p>
          <w:p w:rsidR="00EF34BC" w:rsidRDefault="00EF34BC" w:rsidP="00687701">
            <w:pPr>
              <w:jc w:val="center"/>
            </w:pPr>
          </w:p>
          <w:p w:rsidR="00EF34BC" w:rsidRDefault="00EF34BC" w:rsidP="00687701">
            <w:pPr>
              <w:jc w:val="center"/>
            </w:pPr>
          </w:p>
          <w:p w:rsidR="00EF34BC" w:rsidRDefault="00EF34BC" w:rsidP="00687701">
            <w:pPr>
              <w:jc w:val="center"/>
            </w:pPr>
          </w:p>
          <w:p w:rsidR="00EF34BC" w:rsidRDefault="00EF34BC" w:rsidP="00687701">
            <w:pPr>
              <w:jc w:val="center"/>
            </w:pPr>
          </w:p>
          <w:p w:rsidR="00EF34BC" w:rsidRDefault="00EF34BC" w:rsidP="00687701">
            <w:pPr>
              <w:jc w:val="center"/>
            </w:pPr>
          </w:p>
          <w:p w:rsidR="00EF34BC" w:rsidRDefault="00EF34BC" w:rsidP="00687701">
            <w:pPr>
              <w:jc w:val="center"/>
            </w:pPr>
          </w:p>
          <w:p w:rsidR="00EF34BC" w:rsidRDefault="00EF34BC" w:rsidP="00687701">
            <w:pPr>
              <w:jc w:val="center"/>
            </w:pPr>
          </w:p>
          <w:p w:rsidR="00EF34BC" w:rsidRPr="00EF34BC" w:rsidRDefault="00EF34BC" w:rsidP="00687701">
            <w:pPr>
              <w:rPr>
                <w:highlight w:val="lightGray"/>
              </w:rPr>
            </w:pPr>
          </w:p>
        </w:tc>
      </w:tr>
      <w:tr w:rsidR="00EF34BC" w:rsidRPr="0035771D" w:rsidTr="00687701">
        <w:tc>
          <w:tcPr>
            <w:tcW w:w="4678" w:type="dxa"/>
          </w:tcPr>
          <w:p w:rsidR="00EF34BC" w:rsidRPr="00D909C5" w:rsidRDefault="00EF34BC" w:rsidP="006877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B32C4">
              <w:t>Тема 2.2.</w:t>
            </w:r>
            <w:r w:rsidRPr="0035771D">
              <w:rPr>
                <w:rFonts w:ascii="Arial" w:hAnsi="Arial" w:cs="Arial"/>
                <w:color w:val="2E2E2E"/>
                <w:sz w:val="23"/>
                <w:szCs w:val="23"/>
                <w:shd w:val="clear" w:color="auto" w:fill="FFFFFF"/>
              </w:rPr>
              <w:t xml:space="preserve"> </w:t>
            </w:r>
            <w:r w:rsidRPr="00D909C5">
              <w:rPr>
                <w:color w:val="2E2E2E"/>
                <w:sz w:val="23"/>
                <w:szCs w:val="23"/>
                <w:shd w:val="clear" w:color="auto" w:fill="FFFFFF"/>
              </w:rPr>
              <w:t>Великие художники России и Германии</w:t>
            </w:r>
            <w:r w:rsidRPr="00D909C5">
              <w:t>.</w:t>
            </w:r>
          </w:p>
          <w:p w:rsidR="00EF34BC" w:rsidRPr="00CB32C4" w:rsidRDefault="00EF34BC" w:rsidP="006877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  <w:p w:rsidR="00EF34BC" w:rsidRPr="00CB32C4" w:rsidRDefault="00EF34BC" w:rsidP="00687701">
            <w:pPr>
              <w:jc w:val="both"/>
            </w:pPr>
          </w:p>
        </w:tc>
        <w:tc>
          <w:tcPr>
            <w:tcW w:w="2835" w:type="dxa"/>
            <w:vMerge/>
          </w:tcPr>
          <w:p w:rsidR="00EF34BC" w:rsidRPr="007C5600" w:rsidRDefault="00EF34BC" w:rsidP="00EF34BC">
            <w:pPr>
              <w:numPr>
                <w:ilvl w:val="0"/>
                <w:numId w:val="22"/>
              </w:numPr>
              <w:ind w:left="-36" w:firstLine="95"/>
              <w:jc w:val="both"/>
            </w:pPr>
          </w:p>
        </w:tc>
        <w:tc>
          <w:tcPr>
            <w:tcW w:w="2552" w:type="dxa"/>
            <w:vMerge/>
            <w:vAlign w:val="center"/>
          </w:tcPr>
          <w:p w:rsidR="00EF34BC" w:rsidRPr="00EA4D73" w:rsidRDefault="00EF34BC" w:rsidP="00687701">
            <w:pPr>
              <w:jc w:val="center"/>
            </w:pPr>
          </w:p>
        </w:tc>
        <w:tc>
          <w:tcPr>
            <w:tcW w:w="2693" w:type="dxa"/>
            <w:vMerge/>
          </w:tcPr>
          <w:p w:rsidR="00EF34BC" w:rsidRPr="00EF34BC" w:rsidRDefault="00EF34BC" w:rsidP="00687701">
            <w:pPr>
              <w:jc w:val="center"/>
              <w:rPr>
                <w:highlight w:val="lightGray"/>
              </w:rPr>
            </w:pPr>
          </w:p>
        </w:tc>
        <w:tc>
          <w:tcPr>
            <w:tcW w:w="2765" w:type="dxa"/>
            <w:vMerge/>
            <w:vAlign w:val="center"/>
          </w:tcPr>
          <w:p w:rsidR="00EF34BC" w:rsidRPr="00EA4D73" w:rsidRDefault="00EF34BC" w:rsidP="00687701">
            <w:pPr>
              <w:jc w:val="center"/>
            </w:pPr>
          </w:p>
        </w:tc>
      </w:tr>
      <w:tr w:rsidR="00EF34BC" w:rsidRPr="0035771D" w:rsidTr="00687701">
        <w:tc>
          <w:tcPr>
            <w:tcW w:w="4678" w:type="dxa"/>
          </w:tcPr>
          <w:p w:rsidR="00EF34BC" w:rsidRPr="0035771D" w:rsidRDefault="00EF34BC" w:rsidP="00687701">
            <w:r w:rsidRPr="00CB32C4">
              <w:t>Тема 2.3.</w:t>
            </w:r>
            <w:r>
              <w:t xml:space="preserve"> Живопись</w:t>
            </w:r>
            <w:r w:rsidRPr="0035771D">
              <w:t>.</w:t>
            </w:r>
          </w:p>
          <w:p w:rsidR="00EF34BC" w:rsidRPr="00CB32C4" w:rsidRDefault="00EF34BC" w:rsidP="006877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</w:p>
        </w:tc>
        <w:tc>
          <w:tcPr>
            <w:tcW w:w="2835" w:type="dxa"/>
          </w:tcPr>
          <w:p w:rsidR="00EF34BC" w:rsidRPr="007C5600" w:rsidRDefault="00EF34BC" w:rsidP="00687701">
            <w:pPr>
              <w:ind w:left="59"/>
              <w:jc w:val="both"/>
            </w:pPr>
          </w:p>
        </w:tc>
        <w:tc>
          <w:tcPr>
            <w:tcW w:w="2552" w:type="dxa"/>
            <w:vAlign w:val="center"/>
          </w:tcPr>
          <w:p w:rsidR="00EF34BC" w:rsidRPr="00EA4D73" w:rsidRDefault="00EF34BC" w:rsidP="00687701">
            <w:pPr>
              <w:jc w:val="center"/>
            </w:pPr>
          </w:p>
        </w:tc>
        <w:tc>
          <w:tcPr>
            <w:tcW w:w="2693" w:type="dxa"/>
            <w:vMerge/>
          </w:tcPr>
          <w:p w:rsidR="00EF34BC" w:rsidRPr="00EF34BC" w:rsidRDefault="00EF34BC" w:rsidP="00687701">
            <w:pPr>
              <w:jc w:val="center"/>
              <w:rPr>
                <w:highlight w:val="lightGray"/>
              </w:rPr>
            </w:pPr>
          </w:p>
        </w:tc>
        <w:tc>
          <w:tcPr>
            <w:tcW w:w="2765" w:type="dxa"/>
            <w:vMerge/>
            <w:vAlign w:val="center"/>
          </w:tcPr>
          <w:p w:rsidR="00EF34BC" w:rsidRPr="00EA4D73" w:rsidRDefault="00EF34BC" w:rsidP="00687701">
            <w:pPr>
              <w:jc w:val="center"/>
            </w:pPr>
          </w:p>
        </w:tc>
      </w:tr>
      <w:tr w:rsidR="00EF34BC" w:rsidRPr="0035771D" w:rsidTr="00687701">
        <w:tc>
          <w:tcPr>
            <w:tcW w:w="4678" w:type="dxa"/>
          </w:tcPr>
          <w:p w:rsidR="00EF34BC" w:rsidRPr="0035771D" w:rsidRDefault="00EF34BC" w:rsidP="006877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CB32C4">
              <w:t>Тема 2.4.</w:t>
            </w:r>
            <w:r>
              <w:t xml:space="preserve"> Принадлежности художника</w:t>
            </w:r>
          </w:p>
          <w:p w:rsidR="00EF34BC" w:rsidRPr="00CB32C4" w:rsidRDefault="00EF34BC" w:rsidP="00687701"/>
          <w:p w:rsidR="00EF34BC" w:rsidRPr="00CB32C4" w:rsidRDefault="00EF34BC" w:rsidP="00687701"/>
        </w:tc>
        <w:tc>
          <w:tcPr>
            <w:tcW w:w="2835" w:type="dxa"/>
            <w:vMerge w:val="restart"/>
          </w:tcPr>
          <w:p w:rsidR="00EF34BC" w:rsidRPr="007C5600" w:rsidRDefault="00EF34BC" w:rsidP="00687701">
            <w:pPr>
              <w:ind w:left="59"/>
              <w:jc w:val="both"/>
            </w:pPr>
          </w:p>
          <w:p w:rsidR="00EF34BC" w:rsidRPr="007C5600" w:rsidRDefault="00EF34BC" w:rsidP="00EF34BC">
            <w:pPr>
              <w:numPr>
                <w:ilvl w:val="0"/>
                <w:numId w:val="22"/>
              </w:numPr>
              <w:ind w:left="-36" w:firstLine="95"/>
              <w:jc w:val="both"/>
            </w:pPr>
            <w:r w:rsidRPr="007C5600">
              <w:t>составление диалога на тему;</w:t>
            </w:r>
          </w:p>
          <w:p w:rsidR="00EF34BC" w:rsidRPr="007C5600" w:rsidRDefault="00EF34BC" w:rsidP="00EF34BC">
            <w:pPr>
              <w:numPr>
                <w:ilvl w:val="0"/>
                <w:numId w:val="22"/>
              </w:numPr>
              <w:ind w:left="-36" w:firstLine="95"/>
              <w:jc w:val="both"/>
            </w:pPr>
            <w:r w:rsidRPr="007C5600">
              <w:t>ведение беседы на тему</w:t>
            </w:r>
            <w:r>
              <w:t>;</w:t>
            </w:r>
          </w:p>
          <w:p w:rsidR="00EF34BC" w:rsidRPr="007C5600" w:rsidRDefault="00EF34BC" w:rsidP="00687701">
            <w:pPr>
              <w:ind w:left="59"/>
              <w:jc w:val="both"/>
            </w:pPr>
            <w:r w:rsidRPr="007C5600">
              <w:rPr>
                <w:lang w:val="en-US"/>
              </w:rPr>
              <w:t xml:space="preserve">- </w:t>
            </w:r>
            <w:r w:rsidRPr="007C5600">
              <w:t>составление монолога на тему</w:t>
            </w:r>
            <w:r>
              <w:t>.</w:t>
            </w:r>
          </w:p>
        </w:tc>
        <w:tc>
          <w:tcPr>
            <w:tcW w:w="2552" w:type="dxa"/>
            <w:vMerge w:val="restart"/>
            <w:vAlign w:val="center"/>
          </w:tcPr>
          <w:p w:rsidR="00EF34BC" w:rsidRPr="00EA4D73" w:rsidRDefault="00EF34BC" w:rsidP="00687701">
            <w:pPr>
              <w:jc w:val="center"/>
            </w:pPr>
            <w:r w:rsidRPr="00EA4D73">
              <w:t>У1</w:t>
            </w:r>
          </w:p>
          <w:p w:rsidR="00EF34BC" w:rsidRPr="00EA4D73" w:rsidRDefault="00EF34BC" w:rsidP="00687701">
            <w:pPr>
              <w:jc w:val="center"/>
            </w:pPr>
            <w:r w:rsidRPr="00EA4D73">
              <w:t>У2</w:t>
            </w:r>
          </w:p>
          <w:p w:rsidR="00EF34BC" w:rsidRPr="00EA4D73" w:rsidRDefault="00EF34BC" w:rsidP="00687701">
            <w:pPr>
              <w:jc w:val="center"/>
            </w:pPr>
            <w:r w:rsidRPr="00EA4D73">
              <w:t>У3</w:t>
            </w:r>
          </w:p>
          <w:p w:rsidR="00EF34BC" w:rsidRPr="00EA4D73" w:rsidRDefault="00EF34BC" w:rsidP="00687701">
            <w:pPr>
              <w:jc w:val="center"/>
            </w:pPr>
            <w:r w:rsidRPr="00EA4D73">
              <w:t>З1</w:t>
            </w:r>
          </w:p>
          <w:p w:rsidR="00EF34BC" w:rsidRPr="00EA4D73" w:rsidRDefault="00EF34BC" w:rsidP="00687701">
            <w:pPr>
              <w:jc w:val="center"/>
            </w:pPr>
            <w:r w:rsidRPr="00EA4D73">
              <w:t>ОК1-1</w:t>
            </w:r>
            <w:r>
              <w:t>1</w:t>
            </w:r>
          </w:p>
        </w:tc>
        <w:tc>
          <w:tcPr>
            <w:tcW w:w="2693" w:type="dxa"/>
            <w:vMerge/>
            <w:vAlign w:val="center"/>
          </w:tcPr>
          <w:p w:rsidR="00EF34BC" w:rsidRPr="00EF34BC" w:rsidRDefault="00EF34BC" w:rsidP="00687701">
            <w:pPr>
              <w:jc w:val="center"/>
              <w:rPr>
                <w:highlight w:val="lightGray"/>
              </w:rPr>
            </w:pPr>
          </w:p>
        </w:tc>
        <w:tc>
          <w:tcPr>
            <w:tcW w:w="2765" w:type="dxa"/>
            <w:vMerge/>
            <w:vAlign w:val="center"/>
          </w:tcPr>
          <w:p w:rsidR="00EF34BC" w:rsidRPr="00EA4D73" w:rsidRDefault="00EF34BC" w:rsidP="00687701">
            <w:pPr>
              <w:jc w:val="center"/>
            </w:pPr>
          </w:p>
        </w:tc>
      </w:tr>
      <w:tr w:rsidR="00EF34BC" w:rsidRPr="0035771D" w:rsidTr="00687701">
        <w:tc>
          <w:tcPr>
            <w:tcW w:w="4678" w:type="dxa"/>
          </w:tcPr>
          <w:p w:rsidR="00EF34BC" w:rsidRPr="0035771D" w:rsidRDefault="00EF34BC" w:rsidP="00687701">
            <w:pPr>
              <w:jc w:val="both"/>
            </w:pPr>
            <w:r w:rsidRPr="00CB32C4">
              <w:t xml:space="preserve">Тема 2.5. </w:t>
            </w:r>
            <w:r>
              <w:t>Цвета. Краски</w:t>
            </w:r>
          </w:p>
          <w:p w:rsidR="00EF34BC" w:rsidRPr="00CB32C4" w:rsidRDefault="00EF34BC" w:rsidP="00687701">
            <w:pPr>
              <w:jc w:val="both"/>
            </w:pPr>
          </w:p>
          <w:p w:rsidR="00EF34BC" w:rsidRPr="00CB32C4" w:rsidRDefault="00EF34BC" w:rsidP="00687701"/>
        </w:tc>
        <w:tc>
          <w:tcPr>
            <w:tcW w:w="2835" w:type="dxa"/>
            <w:vMerge/>
          </w:tcPr>
          <w:p w:rsidR="00EF34BC" w:rsidRPr="00EA4D73" w:rsidRDefault="00EF34BC" w:rsidP="00EF34BC">
            <w:pPr>
              <w:numPr>
                <w:ilvl w:val="0"/>
                <w:numId w:val="22"/>
              </w:numPr>
              <w:ind w:left="-36" w:firstLine="95"/>
              <w:jc w:val="both"/>
            </w:pPr>
          </w:p>
        </w:tc>
        <w:tc>
          <w:tcPr>
            <w:tcW w:w="2552" w:type="dxa"/>
            <w:vMerge/>
            <w:vAlign w:val="center"/>
          </w:tcPr>
          <w:p w:rsidR="00EF34BC" w:rsidRPr="00EA4D73" w:rsidRDefault="00EF34BC" w:rsidP="00687701">
            <w:pPr>
              <w:jc w:val="center"/>
            </w:pPr>
          </w:p>
        </w:tc>
        <w:tc>
          <w:tcPr>
            <w:tcW w:w="2693" w:type="dxa"/>
            <w:vMerge/>
          </w:tcPr>
          <w:p w:rsidR="00EF34BC" w:rsidRPr="00EF34BC" w:rsidRDefault="00EF34BC" w:rsidP="00687701">
            <w:pPr>
              <w:jc w:val="center"/>
              <w:rPr>
                <w:highlight w:val="lightGray"/>
              </w:rPr>
            </w:pPr>
          </w:p>
        </w:tc>
        <w:tc>
          <w:tcPr>
            <w:tcW w:w="2765" w:type="dxa"/>
            <w:vMerge/>
            <w:vAlign w:val="center"/>
          </w:tcPr>
          <w:p w:rsidR="00EF34BC" w:rsidRPr="00EA4D73" w:rsidRDefault="00EF34BC" w:rsidP="00687701">
            <w:pPr>
              <w:jc w:val="center"/>
            </w:pPr>
          </w:p>
        </w:tc>
      </w:tr>
      <w:tr w:rsidR="00EF34BC" w:rsidRPr="0035771D" w:rsidTr="00687701">
        <w:trPr>
          <w:trHeight w:val="593"/>
        </w:trPr>
        <w:tc>
          <w:tcPr>
            <w:tcW w:w="4678" w:type="dxa"/>
          </w:tcPr>
          <w:p w:rsidR="00EF34BC" w:rsidRPr="0035771D" w:rsidRDefault="00EF34BC" w:rsidP="00687701">
            <w:pPr>
              <w:jc w:val="both"/>
            </w:pPr>
          </w:p>
          <w:p w:rsidR="00EF34BC" w:rsidRPr="00CB32C4" w:rsidRDefault="00EF34BC" w:rsidP="00687701"/>
        </w:tc>
        <w:tc>
          <w:tcPr>
            <w:tcW w:w="2835" w:type="dxa"/>
            <w:vMerge/>
          </w:tcPr>
          <w:p w:rsidR="00EF34BC" w:rsidRPr="00EA4D73" w:rsidRDefault="00EF34BC" w:rsidP="00EF34BC">
            <w:pPr>
              <w:numPr>
                <w:ilvl w:val="0"/>
                <w:numId w:val="22"/>
              </w:numPr>
              <w:ind w:left="-36" w:firstLine="95"/>
              <w:jc w:val="both"/>
            </w:pPr>
          </w:p>
        </w:tc>
        <w:tc>
          <w:tcPr>
            <w:tcW w:w="2552" w:type="dxa"/>
            <w:vMerge/>
            <w:vAlign w:val="center"/>
          </w:tcPr>
          <w:p w:rsidR="00EF34BC" w:rsidRPr="00EA4D73" w:rsidRDefault="00EF34BC" w:rsidP="00687701">
            <w:pPr>
              <w:jc w:val="center"/>
            </w:pPr>
          </w:p>
        </w:tc>
        <w:tc>
          <w:tcPr>
            <w:tcW w:w="2693" w:type="dxa"/>
            <w:vMerge/>
          </w:tcPr>
          <w:p w:rsidR="00EF34BC" w:rsidRPr="00EF34BC" w:rsidRDefault="00EF34BC" w:rsidP="00687701">
            <w:pPr>
              <w:jc w:val="center"/>
              <w:rPr>
                <w:highlight w:val="lightGray"/>
              </w:rPr>
            </w:pPr>
          </w:p>
        </w:tc>
        <w:tc>
          <w:tcPr>
            <w:tcW w:w="2765" w:type="dxa"/>
            <w:vMerge/>
            <w:vAlign w:val="center"/>
          </w:tcPr>
          <w:p w:rsidR="00EF34BC" w:rsidRPr="00EA4D73" w:rsidRDefault="00EF34BC" w:rsidP="00687701">
            <w:pPr>
              <w:jc w:val="center"/>
            </w:pPr>
          </w:p>
        </w:tc>
      </w:tr>
    </w:tbl>
    <w:p w:rsidR="00EF34BC" w:rsidRDefault="00EF34BC" w:rsidP="00EF34BC">
      <w:pPr>
        <w:rPr>
          <w:b/>
          <w:bCs/>
          <w:sz w:val="28"/>
          <w:szCs w:val="28"/>
        </w:rPr>
        <w:sectPr w:rsidR="00EF34BC" w:rsidSect="00687701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</w:p>
    <w:p w:rsidR="00EF34BC" w:rsidRDefault="00EF34BC" w:rsidP="00EF34BC">
      <w:pPr>
        <w:jc w:val="center"/>
        <w:rPr>
          <w:b/>
          <w:bCs/>
          <w:sz w:val="28"/>
          <w:szCs w:val="28"/>
        </w:rPr>
      </w:pPr>
    </w:p>
    <w:p w:rsidR="00EF34BC" w:rsidRPr="00EA4D73" w:rsidRDefault="00EF34BC" w:rsidP="00EF34BC">
      <w:pPr>
        <w:jc w:val="center"/>
        <w:rPr>
          <w:b/>
          <w:bCs/>
        </w:rPr>
      </w:pPr>
      <w:r w:rsidRPr="00EA4D73">
        <w:rPr>
          <w:b/>
          <w:bCs/>
          <w:sz w:val="28"/>
          <w:szCs w:val="28"/>
        </w:rPr>
        <w:t>II. Комплект оценочных средств (КОС)</w:t>
      </w:r>
    </w:p>
    <w:p w:rsidR="00EF34BC" w:rsidRPr="00EA4D73" w:rsidRDefault="00EF34BC" w:rsidP="00EF34BC">
      <w:pPr>
        <w:jc w:val="center"/>
        <w:rPr>
          <w:b/>
          <w:bCs/>
          <w:sz w:val="28"/>
          <w:szCs w:val="28"/>
        </w:rPr>
      </w:pPr>
    </w:p>
    <w:p w:rsidR="00EF34BC" w:rsidRPr="00EA4D73" w:rsidRDefault="00EF34BC" w:rsidP="00EF34BC">
      <w:pPr>
        <w:numPr>
          <w:ilvl w:val="0"/>
          <w:numId w:val="25"/>
        </w:numPr>
        <w:jc w:val="center"/>
        <w:rPr>
          <w:b/>
          <w:bCs/>
          <w:spacing w:val="-1"/>
          <w:sz w:val="28"/>
          <w:szCs w:val="28"/>
        </w:rPr>
      </w:pPr>
      <w:r w:rsidRPr="00EA4D73">
        <w:rPr>
          <w:b/>
          <w:bCs/>
          <w:sz w:val="28"/>
          <w:szCs w:val="28"/>
        </w:rPr>
        <w:t xml:space="preserve">Примерные </w:t>
      </w:r>
      <w:r>
        <w:rPr>
          <w:b/>
          <w:bCs/>
          <w:sz w:val="28"/>
          <w:szCs w:val="28"/>
        </w:rPr>
        <w:t>задания</w:t>
      </w:r>
      <w:r w:rsidRPr="00EA4D73">
        <w:rPr>
          <w:b/>
          <w:bCs/>
          <w:sz w:val="28"/>
          <w:szCs w:val="28"/>
        </w:rPr>
        <w:t xml:space="preserve">, выносимые </w:t>
      </w:r>
      <w:r w:rsidRPr="00EA4D73">
        <w:rPr>
          <w:b/>
          <w:bCs/>
          <w:spacing w:val="-1"/>
          <w:sz w:val="28"/>
          <w:szCs w:val="28"/>
        </w:rPr>
        <w:t>на</w:t>
      </w:r>
      <w:r w:rsidRPr="00EA4D73">
        <w:rPr>
          <w:b/>
          <w:bCs/>
          <w:spacing w:val="-13"/>
          <w:sz w:val="28"/>
          <w:szCs w:val="28"/>
        </w:rPr>
        <w:t xml:space="preserve"> </w:t>
      </w:r>
      <w:r w:rsidRPr="00EA4D73">
        <w:rPr>
          <w:b/>
          <w:bCs/>
          <w:spacing w:val="-1"/>
          <w:sz w:val="28"/>
          <w:szCs w:val="28"/>
        </w:rPr>
        <w:t>текущий</w:t>
      </w:r>
      <w:r w:rsidRPr="00EA4D73">
        <w:rPr>
          <w:b/>
          <w:bCs/>
          <w:spacing w:val="-14"/>
          <w:sz w:val="28"/>
          <w:szCs w:val="28"/>
        </w:rPr>
        <w:t xml:space="preserve"> </w:t>
      </w:r>
      <w:r w:rsidRPr="00EA4D73">
        <w:rPr>
          <w:b/>
          <w:bCs/>
          <w:spacing w:val="-1"/>
          <w:sz w:val="28"/>
          <w:szCs w:val="28"/>
        </w:rPr>
        <w:t>контроль</w:t>
      </w:r>
    </w:p>
    <w:p w:rsidR="00EF34BC" w:rsidRPr="00EA4D73" w:rsidRDefault="00EF34BC" w:rsidP="00EF34BC">
      <w:pPr>
        <w:jc w:val="both"/>
        <w:rPr>
          <w:b/>
          <w:bCs/>
        </w:rPr>
      </w:pPr>
    </w:p>
    <w:p w:rsidR="00EF34BC" w:rsidRDefault="00EF34BC" w:rsidP="00EF34BC">
      <w:pPr>
        <w:jc w:val="both"/>
        <w:rPr>
          <w:b/>
          <w:bCs/>
        </w:rPr>
      </w:pPr>
      <w:r w:rsidRPr="00EA4D73">
        <w:rPr>
          <w:b/>
          <w:bCs/>
        </w:rPr>
        <w:t>Раздел 1.</w:t>
      </w:r>
      <w:r>
        <w:rPr>
          <w:b/>
          <w:bCs/>
        </w:rPr>
        <w:t xml:space="preserve"> Развивающий курс (Темы 1.1 – 1.8</w:t>
      </w:r>
      <w:r w:rsidRPr="00EA4D73">
        <w:rPr>
          <w:b/>
          <w:bCs/>
        </w:rPr>
        <w:t>)</w:t>
      </w:r>
    </w:p>
    <w:p w:rsidR="00EF34BC" w:rsidRPr="00EA4D73" w:rsidRDefault="00EF34BC" w:rsidP="00EF34BC">
      <w:pPr>
        <w:jc w:val="both"/>
        <w:rPr>
          <w:b/>
          <w:bCs/>
          <w:spacing w:val="-1"/>
          <w:sz w:val="28"/>
          <w:szCs w:val="28"/>
        </w:rPr>
      </w:pPr>
      <w:r w:rsidRPr="00EA4D73">
        <w:rPr>
          <w:b/>
          <w:bCs/>
        </w:rPr>
        <w:t>Раздел 2</w:t>
      </w:r>
      <w:r>
        <w:rPr>
          <w:b/>
          <w:bCs/>
        </w:rPr>
        <w:t>. Искусство (Темы 2.1-2.5</w:t>
      </w:r>
      <w:r w:rsidRPr="00F62F48">
        <w:rPr>
          <w:b/>
          <w:bCs/>
        </w:rPr>
        <w:t>)</w:t>
      </w:r>
    </w:p>
    <w:p w:rsidR="00EF34BC" w:rsidRPr="00EA4D73" w:rsidRDefault="00EF34BC" w:rsidP="00EF34BC">
      <w:pPr>
        <w:jc w:val="both"/>
        <w:rPr>
          <w:b/>
          <w:bCs/>
        </w:rPr>
      </w:pPr>
    </w:p>
    <w:p w:rsidR="00EF34BC" w:rsidRPr="00EA4D73" w:rsidRDefault="00EF34BC" w:rsidP="00EF34BC">
      <w:pPr>
        <w:numPr>
          <w:ilvl w:val="0"/>
          <w:numId w:val="24"/>
        </w:numPr>
        <w:jc w:val="both"/>
      </w:pPr>
      <w:r w:rsidRPr="00EA4D73">
        <w:t>Составьте диал</w:t>
      </w:r>
      <w:r>
        <w:t>ог (объём 12-15 фраз) на англий</w:t>
      </w:r>
      <w:r w:rsidRPr="00EA4D73">
        <w:t>ском языке, придумав и разыграв ситуационную задачу, используя  тематическую лексику изученного материала</w:t>
      </w:r>
    </w:p>
    <w:p w:rsidR="00EF34BC" w:rsidRPr="00EA4D73" w:rsidRDefault="00EF34BC" w:rsidP="00EF34BC">
      <w:pPr>
        <w:numPr>
          <w:ilvl w:val="0"/>
          <w:numId w:val="24"/>
        </w:numPr>
        <w:jc w:val="both"/>
      </w:pPr>
      <w:r w:rsidRPr="00EA4D73">
        <w:t xml:space="preserve"> Примите участие в бе</w:t>
      </w:r>
      <w:r>
        <w:t>седе с преподавателем на англий</w:t>
      </w:r>
      <w:r w:rsidRPr="00EA4D73">
        <w:t xml:space="preserve">ском языке, используя  тематическую лексику изученного материала </w:t>
      </w:r>
    </w:p>
    <w:p w:rsidR="00EF34BC" w:rsidRPr="00EA4D73" w:rsidRDefault="00EF34BC" w:rsidP="00EF34BC">
      <w:pPr>
        <w:numPr>
          <w:ilvl w:val="0"/>
          <w:numId w:val="24"/>
        </w:numPr>
        <w:jc w:val="both"/>
      </w:pPr>
      <w:r w:rsidRPr="00EA4D73">
        <w:t>Составьте монологическое высказывание (объём 1</w:t>
      </w:r>
      <w:r>
        <w:t>2-15 фраз) на англий</w:t>
      </w:r>
      <w:r w:rsidRPr="00EA4D73">
        <w:t>ском языке, используя  тематическую лексику изученного материала</w:t>
      </w:r>
    </w:p>
    <w:p w:rsidR="00EF34BC" w:rsidRPr="00EA4D73" w:rsidRDefault="00EF34BC" w:rsidP="00EF34BC">
      <w:pPr>
        <w:jc w:val="both"/>
        <w:rPr>
          <w:b/>
          <w:bCs/>
        </w:rPr>
      </w:pPr>
    </w:p>
    <w:p w:rsidR="00EF34BC" w:rsidRPr="00EA4D73" w:rsidRDefault="00EF34BC" w:rsidP="00EF34BC">
      <w:pPr>
        <w:ind w:left="720"/>
        <w:jc w:val="center"/>
        <w:rPr>
          <w:b/>
          <w:bCs/>
        </w:rPr>
      </w:pPr>
      <w:r w:rsidRPr="00EA4D73">
        <w:rPr>
          <w:b/>
          <w:bCs/>
        </w:rPr>
        <w:t xml:space="preserve">Критерии оценивания для текущего </w:t>
      </w:r>
      <w:proofErr w:type="spellStart"/>
      <w:r w:rsidRPr="00EA4D73">
        <w:rPr>
          <w:b/>
          <w:bCs/>
        </w:rPr>
        <w:t>конироля</w:t>
      </w:r>
      <w:proofErr w:type="spellEnd"/>
    </w:p>
    <w:p w:rsidR="00EF34BC" w:rsidRPr="00CB32C4" w:rsidRDefault="00EF34BC" w:rsidP="00EF34BC">
      <w:pPr>
        <w:ind w:left="720"/>
        <w:rPr>
          <w:u w:val="single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36"/>
        <w:gridCol w:w="7840"/>
      </w:tblGrid>
      <w:tr w:rsidR="00EF34BC" w:rsidRPr="0035771D" w:rsidTr="00687701">
        <w:tc>
          <w:tcPr>
            <w:tcW w:w="1951" w:type="dxa"/>
          </w:tcPr>
          <w:p w:rsidR="00EF34BC" w:rsidRPr="00CB32C4" w:rsidRDefault="00EF34BC" w:rsidP="00687701">
            <w:pPr>
              <w:tabs>
                <w:tab w:val="center" w:pos="4677"/>
                <w:tab w:val="right" w:pos="9355"/>
              </w:tabs>
              <w:jc w:val="both"/>
            </w:pPr>
            <w:r w:rsidRPr="00CB32C4">
              <w:t>«5»  / «зачтено» если</w:t>
            </w:r>
          </w:p>
        </w:tc>
        <w:tc>
          <w:tcPr>
            <w:tcW w:w="8753" w:type="dxa"/>
          </w:tcPr>
          <w:p w:rsidR="00EF34BC" w:rsidRPr="00CB32C4" w:rsidRDefault="00EF34BC" w:rsidP="00EF34BC">
            <w:pPr>
              <w:numPr>
                <w:ilvl w:val="0"/>
                <w:numId w:val="23"/>
              </w:numPr>
              <w:ind w:left="0" w:firstLine="0"/>
              <w:jc w:val="both"/>
            </w:pPr>
            <w:r w:rsidRPr="00CB32C4">
              <w:t xml:space="preserve">тема раскрыта в полном объеме (полностью раскрыты все  ее аспекты, даны развернутые ответы на  дополнительные вопросы); </w:t>
            </w:r>
          </w:p>
          <w:p w:rsidR="00EF34BC" w:rsidRPr="00CB32C4" w:rsidRDefault="00EF34BC" w:rsidP="00EF34BC">
            <w:pPr>
              <w:numPr>
                <w:ilvl w:val="0"/>
                <w:numId w:val="23"/>
              </w:numPr>
              <w:ind w:left="0" w:firstLine="0"/>
              <w:jc w:val="both"/>
            </w:pPr>
            <w:r w:rsidRPr="00CB32C4">
              <w:t>социокультурные знания использованы в соответствии с ситуацией общения;</w:t>
            </w:r>
          </w:p>
          <w:p w:rsidR="00EF34BC" w:rsidRPr="00CB32C4" w:rsidRDefault="00EF34BC" w:rsidP="00EF34BC">
            <w:pPr>
              <w:numPr>
                <w:ilvl w:val="0"/>
                <w:numId w:val="23"/>
              </w:numPr>
              <w:ind w:left="0" w:firstLine="0"/>
              <w:jc w:val="both"/>
            </w:pPr>
            <w:r w:rsidRPr="00CB32C4">
              <w:t>продемонстрировано уверенное владение всеми видами речевой деятельности</w:t>
            </w:r>
          </w:p>
        </w:tc>
      </w:tr>
      <w:tr w:rsidR="00EF34BC" w:rsidRPr="0035771D" w:rsidTr="00687701">
        <w:tc>
          <w:tcPr>
            <w:tcW w:w="1951" w:type="dxa"/>
          </w:tcPr>
          <w:p w:rsidR="00EF34BC" w:rsidRPr="00CB32C4" w:rsidRDefault="00EF34BC" w:rsidP="00687701">
            <w:pPr>
              <w:tabs>
                <w:tab w:val="center" w:pos="4677"/>
                <w:tab w:val="right" w:pos="9355"/>
              </w:tabs>
              <w:jc w:val="both"/>
            </w:pPr>
            <w:r w:rsidRPr="00CB32C4">
              <w:t>«4» / «зачтено» если</w:t>
            </w:r>
          </w:p>
        </w:tc>
        <w:tc>
          <w:tcPr>
            <w:tcW w:w="8753" w:type="dxa"/>
          </w:tcPr>
          <w:p w:rsidR="00EF34BC" w:rsidRPr="00CB32C4" w:rsidRDefault="00EF34BC" w:rsidP="00EF34BC">
            <w:pPr>
              <w:numPr>
                <w:ilvl w:val="0"/>
                <w:numId w:val="23"/>
              </w:numPr>
              <w:ind w:left="0" w:firstLine="0"/>
              <w:jc w:val="both"/>
            </w:pPr>
            <w:r w:rsidRPr="00CB32C4">
              <w:t xml:space="preserve">тема раскрыта не в полном объеме (аспекты раскрыты не полностью; даны краткие ответы на дополнительные вопросы); </w:t>
            </w:r>
          </w:p>
          <w:p w:rsidR="00EF34BC" w:rsidRPr="00CB32C4" w:rsidRDefault="00EF34BC" w:rsidP="00EF34BC">
            <w:pPr>
              <w:numPr>
                <w:ilvl w:val="0"/>
                <w:numId w:val="23"/>
              </w:numPr>
              <w:ind w:left="0" w:firstLine="0"/>
              <w:jc w:val="both"/>
            </w:pPr>
            <w:r w:rsidRPr="00CB32C4">
              <w:t>социокультурные знания в основном использованы в соответствии с ситуацией общения;</w:t>
            </w:r>
          </w:p>
          <w:p w:rsidR="00EF34BC" w:rsidRPr="00CB32C4" w:rsidRDefault="00EF34BC" w:rsidP="00EF34BC">
            <w:pPr>
              <w:numPr>
                <w:ilvl w:val="0"/>
                <w:numId w:val="23"/>
              </w:numPr>
              <w:ind w:left="0" w:firstLine="0"/>
              <w:jc w:val="both"/>
            </w:pPr>
            <w:r w:rsidRPr="00CB32C4">
              <w:t>продемонстрировано владение всеми видами речевой деятельности</w:t>
            </w:r>
          </w:p>
        </w:tc>
      </w:tr>
      <w:tr w:rsidR="00EF34BC" w:rsidRPr="0035771D" w:rsidTr="00687701">
        <w:trPr>
          <w:trHeight w:val="1017"/>
        </w:trPr>
        <w:tc>
          <w:tcPr>
            <w:tcW w:w="1951" w:type="dxa"/>
          </w:tcPr>
          <w:p w:rsidR="00EF34BC" w:rsidRPr="00CB32C4" w:rsidRDefault="00EF34BC" w:rsidP="00687701">
            <w:pPr>
              <w:tabs>
                <w:tab w:val="center" w:pos="4677"/>
                <w:tab w:val="right" w:pos="9355"/>
              </w:tabs>
              <w:jc w:val="both"/>
            </w:pPr>
            <w:r w:rsidRPr="00CB32C4">
              <w:t>«3» / «зачтено» если</w:t>
            </w:r>
          </w:p>
        </w:tc>
        <w:tc>
          <w:tcPr>
            <w:tcW w:w="8753" w:type="dxa"/>
          </w:tcPr>
          <w:p w:rsidR="00EF34BC" w:rsidRPr="00CB32C4" w:rsidRDefault="00EF34BC" w:rsidP="00EF34BC">
            <w:pPr>
              <w:numPr>
                <w:ilvl w:val="0"/>
                <w:numId w:val="23"/>
              </w:numPr>
              <w:ind w:left="0" w:firstLine="0"/>
              <w:jc w:val="both"/>
            </w:pPr>
            <w:r w:rsidRPr="00CB32C4">
              <w:t xml:space="preserve">тема раскрыта в ограниченном объеме (не все аспекты, указанные в задании, раскрыты; дан ответ на один дополнительный вопрос ИЛИ даны неточные ответы на  дополнительных вопроса); </w:t>
            </w:r>
          </w:p>
          <w:p w:rsidR="00EF34BC" w:rsidRPr="00CB32C4" w:rsidRDefault="00EF34BC" w:rsidP="00EF34BC">
            <w:pPr>
              <w:numPr>
                <w:ilvl w:val="0"/>
                <w:numId w:val="23"/>
              </w:numPr>
              <w:ind w:left="0" w:firstLine="0"/>
              <w:jc w:val="both"/>
            </w:pPr>
            <w:r w:rsidRPr="00CB32C4">
              <w:t>социокультурные знания мало использованы в соответствии с ситуацией общения;</w:t>
            </w:r>
          </w:p>
          <w:p w:rsidR="00EF34BC" w:rsidRPr="00CB32C4" w:rsidRDefault="00EF34BC" w:rsidP="00EF34BC">
            <w:pPr>
              <w:numPr>
                <w:ilvl w:val="0"/>
                <w:numId w:val="23"/>
              </w:numPr>
              <w:ind w:left="0" w:firstLine="0"/>
              <w:jc w:val="both"/>
            </w:pPr>
            <w:r w:rsidRPr="00CB32C4">
              <w:t>продемонстрировано частичное (более 50%), владение всеми видами речевой деятельности</w:t>
            </w:r>
          </w:p>
        </w:tc>
      </w:tr>
      <w:tr w:rsidR="00EF34BC" w:rsidRPr="0035771D" w:rsidTr="00687701">
        <w:trPr>
          <w:trHeight w:val="500"/>
        </w:trPr>
        <w:tc>
          <w:tcPr>
            <w:tcW w:w="1951" w:type="dxa"/>
          </w:tcPr>
          <w:p w:rsidR="00EF34BC" w:rsidRPr="00CB32C4" w:rsidRDefault="00EF34BC" w:rsidP="00687701">
            <w:pPr>
              <w:tabs>
                <w:tab w:val="center" w:pos="4677"/>
                <w:tab w:val="right" w:pos="9355"/>
              </w:tabs>
              <w:jc w:val="both"/>
            </w:pPr>
            <w:r w:rsidRPr="00CB32C4">
              <w:t>«2» / «не зачтено» если</w:t>
            </w:r>
          </w:p>
        </w:tc>
        <w:tc>
          <w:tcPr>
            <w:tcW w:w="8753" w:type="dxa"/>
          </w:tcPr>
          <w:p w:rsidR="00EF34BC" w:rsidRPr="00CB32C4" w:rsidRDefault="00EF34BC" w:rsidP="00EF34BC">
            <w:pPr>
              <w:numPr>
                <w:ilvl w:val="0"/>
                <w:numId w:val="23"/>
              </w:numPr>
              <w:ind w:left="0" w:firstLine="0"/>
              <w:jc w:val="both"/>
            </w:pPr>
            <w:r w:rsidRPr="00CB32C4">
              <w:t>демонстрируется недостаточный словарный запас, неправильное использование грамматических структур, многочисленные языковые ошибки не позволяют выполнить поставленную коммуникативную задачу;</w:t>
            </w:r>
          </w:p>
          <w:p w:rsidR="00EF34BC" w:rsidRPr="00CB32C4" w:rsidRDefault="00EF34BC" w:rsidP="00EF34BC">
            <w:pPr>
              <w:numPr>
                <w:ilvl w:val="0"/>
                <w:numId w:val="23"/>
              </w:numPr>
              <w:ind w:left="0" w:firstLine="0"/>
              <w:jc w:val="both"/>
            </w:pPr>
            <w:r w:rsidRPr="00CB32C4">
              <w:t>речь почти не воспринимается на слух из-за неправильного произношения многих звуков и многочисленных фонематических ошибок;</w:t>
            </w:r>
          </w:p>
          <w:p w:rsidR="00EF34BC" w:rsidRPr="00CB32C4" w:rsidRDefault="00EF34BC" w:rsidP="00EF34BC">
            <w:pPr>
              <w:numPr>
                <w:ilvl w:val="0"/>
                <w:numId w:val="23"/>
              </w:numPr>
              <w:ind w:left="0" w:firstLine="0"/>
              <w:jc w:val="both"/>
            </w:pPr>
            <w:r w:rsidRPr="00CB32C4">
              <w:t>не продемонстрировано даже частичного владения (менее 50%) видами речевой деятельности</w:t>
            </w:r>
          </w:p>
        </w:tc>
      </w:tr>
    </w:tbl>
    <w:p w:rsidR="00EF34BC" w:rsidRPr="00D33663" w:rsidRDefault="00EF34BC" w:rsidP="00EF34BC">
      <w:pPr>
        <w:jc w:val="center"/>
        <w:rPr>
          <w:b/>
          <w:bCs/>
          <w:color w:val="000000"/>
          <w:sz w:val="28"/>
          <w:szCs w:val="28"/>
        </w:rPr>
      </w:pPr>
    </w:p>
    <w:p w:rsidR="00EF34BC" w:rsidRPr="00D33663" w:rsidRDefault="00EF34BC" w:rsidP="00EF34BC">
      <w:pPr>
        <w:jc w:val="center"/>
        <w:rPr>
          <w:b/>
          <w:bCs/>
          <w:color w:val="000000"/>
          <w:sz w:val="28"/>
          <w:szCs w:val="28"/>
        </w:rPr>
      </w:pPr>
    </w:p>
    <w:p w:rsidR="00EF34BC" w:rsidRPr="00D33663" w:rsidRDefault="00EF34BC" w:rsidP="00EF34BC">
      <w:pPr>
        <w:jc w:val="center"/>
        <w:rPr>
          <w:b/>
          <w:bCs/>
          <w:color w:val="000000"/>
          <w:sz w:val="28"/>
          <w:szCs w:val="28"/>
        </w:rPr>
      </w:pPr>
    </w:p>
    <w:p w:rsidR="00EF34BC" w:rsidRPr="00D33663" w:rsidRDefault="00EF34BC" w:rsidP="00EF34BC">
      <w:pPr>
        <w:jc w:val="center"/>
        <w:rPr>
          <w:b/>
          <w:bCs/>
          <w:color w:val="000000"/>
          <w:sz w:val="28"/>
          <w:szCs w:val="28"/>
        </w:rPr>
      </w:pPr>
    </w:p>
    <w:p w:rsidR="00EF34BC" w:rsidRPr="00D33663" w:rsidRDefault="00EF34BC" w:rsidP="00EF34BC">
      <w:pPr>
        <w:jc w:val="center"/>
        <w:rPr>
          <w:b/>
          <w:bCs/>
          <w:color w:val="000000"/>
          <w:sz w:val="28"/>
          <w:szCs w:val="28"/>
        </w:rPr>
      </w:pPr>
    </w:p>
    <w:p w:rsidR="00EF34BC" w:rsidRPr="00D33663" w:rsidRDefault="00EF34BC" w:rsidP="00EF34BC">
      <w:pPr>
        <w:rPr>
          <w:b/>
          <w:bCs/>
          <w:color w:val="000000"/>
          <w:sz w:val="28"/>
          <w:szCs w:val="28"/>
        </w:rPr>
      </w:pPr>
      <w:r w:rsidRPr="00D33663">
        <w:rPr>
          <w:b/>
          <w:bCs/>
          <w:color w:val="000000"/>
          <w:sz w:val="28"/>
          <w:szCs w:val="28"/>
          <w:lang w:val="en-US"/>
        </w:rPr>
        <w:t>II</w:t>
      </w:r>
      <w:r w:rsidRPr="00D33663">
        <w:rPr>
          <w:b/>
          <w:bCs/>
          <w:color w:val="000000"/>
          <w:sz w:val="28"/>
          <w:szCs w:val="28"/>
        </w:rPr>
        <w:t>.</w:t>
      </w:r>
      <w:r w:rsidRPr="00D33663">
        <w:rPr>
          <w:b/>
          <w:bCs/>
          <w:color w:val="000000"/>
          <w:spacing w:val="-1"/>
          <w:sz w:val="28"/>
          <w:szCs w:val="28"/>
        </w:rPr>
        <w:t xml:space="preserve"> 2 Комплект оценочных средств для</w:t>
      </w:r>
      <w:r w:rsidRPr="00D33663">
        <w:rPr>
          <w:b/>
          <w:bCs/>
          <w:color w:val="000000"/>
          <w:spacing w:val="-13"/>
          <w:sz w:val="28"/>
          <w:szCs w:val="28"/>
        </w:rPr>
        <w:t xml:space="preserve"> </w:t>
      </w:r>
      <w:r w:rsidRPr="00D33663">
        <w:rPr>
          <w:b/>
          <w:bCs/>
          <w:color w:val="000000"/>
          <w:spacing w:val="-1"/>
          <w:sz w:val="28"/>
          <w:szCs w:val="28"/>
        </w:rPr>
        <w:t>промежуточной аттестации</w:t>
      </w:r>
      <w:r w:rsidRPr="00D33663">
        <w:rPr>
          <w:b/>
          <w:bCs/>
          <w:color w:val="000000"/>
          <w:sz w:val="28"/>
          <w:szCs w:val="28"/>
        </w:rPr>
        <w:t xml:space="preserve"> </w:t>
      </w:r>
    </w:p>
    <w:p w:rsidR="00EF34BC" w:rsidRPr="00D33663" w:rsidRDefault="00EF34BC" w:rsidP="00EF34BC">
      <w:pPr>
        <w:ind w:firstLine="709"/>
        <w:jc w:val="both"/>
        <w:rPr>
          <w:color w:val="000000"/>
        </w:rPr>
      </w:pPr>
      <w:r w:rsidRPr="00D33663">
        <w:rPr>
          <w:color w:val="000000"/>
        </w:rPr>
        <w:t xml:space="preserve">При оценке теоретических знаний, умений и/или практического опыта студентов на экзамене (зачете) учитываются итоги текущей  аттестации (участие  в работе на лекциях и семинарских занятиях, выполнение практических работ). Преподаватель имеет право поставить экзамен (зачет) без опроса тем студентам, которые успешно в течение семестра показывали высокую успеваемость по данной дисциплине, активно работали на учебных занятиях. </w:t>
      </w:r>
    </w:p>
    <w:p w:rsidR="00EF34BC" w:rsidRPr="00D33663" w:rsidRDefault="00EF34BC" w:rsidP="00EF34BC">
      <w:pPr>
        <w:ind w:firstLine="709"/>
        <w:jc w:val="both"/>
        <w:rPr>
          <w:color w:val="000000"/>
        </w:rPr>
      </w:pPr>
      <w:r w:rsidRPr="00D33663">
        <w:rPr>
          <w:color w:val="000000"/>
        </w:rPr>
        <w:t>Структуру формирования компетенции можно представить в виде следующих трех последовательных уровней:</w:t>
      </w:r>
    </w:p>
    <w:p w:rsidR="00EF34BC" w:rsidRPr="00D33663" w:rsidRDefault="00EF34BC" w:rsidP="00EF34BC">
      <w:pPr>
        <w:ind w:firstLine="709"/>
        <w:jc w:val="both"/>
        <w:rPr>
          <w:color w:val="000000"/>
        </w:rPr>
      </w:pPr>
      <w:r w:rsidRPr="00D33663">
        <w:rPr>
          <w:color w:val="000000"/>
        </w:rPr>
        <w:t xml:space="preserve">Пороговый уровень формирования компетенции в процессе восхождения к мастерству в профессиональной области. Это начальный уровень обучения. Оценка уровня </w:t>
      </w:r>
      <w:proofErr w:type="spellStart"/>
      <w:r w:rsidRPr="00D33663">
        <w:rPr>
          <w:color w:val="000000"/>
        </w:rPr>
        <w:t>сформированности</w:t>
      </w:r>
      <w:proofErr w:type="spellEnd"/>
      <w:r w:rsidRPr="00D33663">
        <w:rPr>
          <w:color w:val="000000"/>
        </w:rPr>
        <w:t xml:space="preserve"> компетенции на данном этапе осуществляется с использованием тестов с выбором ответа из предложенной серии ответов, а также открытых вопросов. Поскольку предлагаемые на выбор ответы теста или сами вопросы становятся подсказкой, то деятельность студента состоит в узнавании в правильном ответе ранее усвоенной информации. </w:t>
      </w:r>
    </w:p>
    <w:p w:rsidR="00EF34BC" w:rsidRPr="00D33663" w:rsidRDefault="00EF34BC" w:rsidP="00EF34BC">
      <w:pPr>
        <w:ind w:firstLine="709"/>
        <w:jc w:val="both"/>
        <w:rPr>
          <w:color w:val="000000"/>
        </w:rPr>
      </w:pPr>
      <w:r w:rsidRPr="00D33663">
        <w:rPr>
          <w:color w:val="000000"/>
        </w:rPr>
        <w:t xml:space="preserve">Продвинутый уровень формирования компетенции в процессе восхождения к мастерству в профессиональной области. На этом уровне студент способен воспроизводить по памяти ранее усвоенную информацию и применять усвоенные алгоритмы деятельности (без помощи извне) для решения типовых профессиональных практических (ситуационных) задач. Никакой новой информации на этом уровне деятельности не создаётся. </w:t>
      </w:r>
    </w:p>
    <w:p w:rsidR="00EF34BC" w:rsidRPr="00D33663" w:rsidRDefault="00EF34BC" w:rsidP="00EF34BC">
      <w:pPr>
        <w:ind w:firstLine="709"/>
        <w:jc w:val="both"/>
        <w:rPr>
          <w:color w:val="000000"/>
        </w:rPr>
      </w:pPr>
      <w:r w:rsidRPr="00D33663">
        <w:rPr>
          <w:color w:val="000000"/>
        </w:rPr>
        <w:t>Повышенный уровень  формирования компетенции – это этап квалифицированной профессиональной деятельности, достижение которого позволяет решать широкий круг комплексных проблемно-аналитических  задач. Нетиповые задачи требуют комбинирования известных алгоритмов и приёмов деятельности, эвристического (комбинаторного) мышления, которое позволяет необычным образом использовать известную информацию при решении неизвестных ранее задач. Эвристические решения, как правило, сопровождаются развёрнутым обсуждением возможных альтернатив и экспериментированием. Деятельность на этом уровне обогащает личный опыт студента новой только для него информацией, повышая его профессиональное мастерство.</w:t>
      </w:r>
    </w:p>
    <w:p w:rsidR="00EF34BC" w:rsidRPr="00D33663" w:rsidRDefault="00EF34BC" w:rsidP="00EF34BC">
      <w:pPr>
        <w:ind w:firstLine="709"/>
        <w:jc w:val="both"/>
        <w:rPr>
          <w:color w:val="000000"/>
        </w:rPr>
      </w:pPr>
      <w:r w:rsidRPr="00D33663">
        <w:rPr>
          <w:color w:val="000000"/>
        </w:rPr>
        <w:t xml:space="preserve">Для выявления  уровня </w:t>
      </w:r>
      <w:proofErr w:type="spellStart"/>
      <w:r w:rsidRPr="00D33663">
        <w:rPr>
          <w:color w:val="000000"/>
        </w:rPr>
        <w:t>сформированности</w:t>
      </w:r>
      <w:proofErr w:type="spellEnd"/>
      <w:r w:rsidRPr="00D33663">
        <w:rPr>
          <w:color w:val="000000"/>
        </w:rPr>
        <w:t xml:space="preserve"> компетенций через оценку знаний, умений и практического опыта студентов в ходе промежуточной аттестации любое итоговое мероприятие (зачет, зачет с оценкой, экзамен) состоит из двух  составных блоков:</w:t>
      </w:r>
    </w:p>
    <w:p w:rsidR="00EF34BC" w:rsidRPr="00D33663" w:rsidRDefault="00EF34BC" w:rsidP="00EF34BC">
      <w:pPr>
        <w:tabs>
          <w:tab w:val="left" w:pos="993"/>
        </w:tabs>
        <w:ind w:firstLine="709"/>
        <w:jc w:val="both"/>
        <w:rPr>
          <w:color w:val="000000"/>
        </w:rPr>
      </w:pPr>
      <w:r w:rsidRPr="00D33663">
        <w:rPr>
          <w:color w:val="000000"/>
        </w:rPr>
        <w:t>•</w:t>
      </w:r>
      <w:r w:rsidRPr="00D33663">
        <w:rPr>
          <w:color w:val="000000"/>
        </w:rPr>
        <w:tab/>
        <w:t>Выполнение комплексных тестов и/или ответы на вопросы (теоретические задания);</w:t>
      </w:r>
    </w:p>
    <w:p w:rsidR="00EF34BC" w:rsidRPr="00D33663" w:rsidRDefault="00EF34BC" w:rsidP="00EF34BC">
      <w:pPr>
        <w:tabs>
          <w:tab w:val="left" w:pos="993"/>
        </w:tabs>
        <w:ind w:firstLine="709"/>
        <w:jc w:val="both"/>
        <w:rPr>
          <w:color w:val="000000"/>
        </w:rPr>
      </w:pPr>
      <w:r w:rsidRPr="00D33663">
        <w:rPr>
          <w:color w:val="000000"/>
        </w:rPr>
        <w:t>•</w:t>
      </w:r>
      <w:r w:rsidRPr="00D33663">
        <w:rPr>
          <w:color w:val="000000"/>
        </w:rPr>
        <w:tab/>
        <w:t>Выполнение комплексных проблемно-аналитических и практических  заданий (задачи, упражнения и т.д. и т.п.) (</w:t>
      </w:r>
      <w:proofErr w:type="spellStart"/>
      <w:r w:rsidRPr="00D33663">
        <w:rPr>
          <w:color w:val="000000"/>
        </w:rPr>
        <w:t>практичекие</w:t>
      </w:r>
      <w:proofErr w:type="spellEnd"/>
      <w:r w:rsidRPr="00D33663">
        <w:rPr>
          <w:color w:val="000000"/>
        </w:rPr>
        <w:t xml:space="preserve"> задания).</w:t>
      </w:r>
    </w:p>
    <w:p w:rsidR="00EF34BC" w:rsidRPr="00D33663" w:rsidRDefault="00EF34BC" w:rsidP="00EF34BC">
      <w:pPr>
        <w:ind w:firstLine="709"/>
        <w:jc w:val="both"/>
        <w:rPr>
          <w:color w:val="000000"/>
        </w:rPr>
      </w:pPr>
      <w:r w:rsidRPr="00D33663">
        <w:rPr>
          <w:color w:val="000000"/>
        </w:rPr>
        <w:t>В качестве критериев освоения компетенций используются знания, умения, практический опыт.</w:t>
      </w:r>
    </w:p>
    <w:p w:rsidR="00EF34BC" w:rsidRPr="00D33663" w:rsidRDefault="00EF34BC" w:rsidP="00EF34BC">
      <w:pPr>
        <w:rPr>
          <w:b/>
          <w:bCs/>
          <w:color w:val="000000"/>
        </w:rPr>
      </w:pPr>
    </w:p>
    <w:p w:rsidR="00EF34BC" w:rsidRPr="00D33663" w:rsidRDefault="00EF34BC" w:rsidP="00EF34BC">
      <w:pPr>
        <w:jc w:val="center"/>
        <w:rPr>
          <w:b/>
          <w:bCs/>
          <w:color w:val="000000"/>
        </w:rPr>
      </w:pPr>
      <w:r w:rsidRPr="00D33663">
        <w:rPr>
          <w:b/>
          <w:bCs/>
          <w:color w:val="000000"/>
        </w:rPr>
        <w:t xml:space="preserve">Критерии оценки знаний студентов (пороговый уровень </w:t>
      </w:r>
      <w:proofErr w:type="spellStart"/>
      <w:r w:rsidRPr="00D33663">
        <w:rPr>
          <w:b/>
          <w:bCs/>
          <w:color w:val="000000"/>
        </w:rPr>
        <w:t>сформированности</w:t>
      </w:r>
      <w:proofErr w:type="spellEnd"/>
      <w:r w:rsidRPr="00D33663">
        <w:rPr>
          <w:b/>
          <w:bCs/>
          <w:color w:val="000000"/>
        </w:rPr>
        <w:t xml:space="preserve"> компетенции)</w:t>
      </w: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945"/>
      </w:tblGrid>
      <w:tr w:rsidR="00EF34BC" w:rsidRPr="00D33663" w:rsidTr="00687701">
        <w:tc>
          <w:tcPr>
            <w:tcW w:w="993" w:type="pct"/>
            <w:vAlign w:val="center"/>
          </w:tcPr>
          <w:p w:rsidR="00EF34BC" w:rsidRPr="00D33663" w:rsidRDefault="00EF34BC" w:rsidP="00687701">
            <w:pPr>
              <w:ind w:firstLine="709"/>
              <w:jc w:val="center"/>
              <w:rPr>
                <w:b/>
                <w:bCs/>
                <w:color w:val="000000"/>
              </w:rPr>
            </w:pPr>
            <w:r w:rsidRPr="00D33663">
              <w:rPr>
                <w:b/>
                <w:bCs/>
                <w:color w:val="000000"/>
              </w:rPr>
              <w:t>Шкала оценивания</w:t>
            </w:r>
          </w:p>
        </w:tc>
        <w:tc>
          <w:tcPr>
            <w:tcW w:w="4007" w:type="pct"/>
            <w:vAlign w:val="center"/>
          </w:tcPr>
          <w:p w:rsidR="00EF34BC" w:rsidRPr="00D33663" w:rsidRDefault="00EF34BC" w:rsidP="00687701">
            <w:pPr>
              <w:ind w:firstLine="709"/>
              <w:jc w:val="both"/>
              <w:rPr>
                <w:b/>
                <w:bCs/>
                <w:color w:val="000000"/>
              </w:rPr>
            </w:pPr>
            <w:r w:rsidRPr="00D33663">
              <w:rPr>
                <w:b/>
                <w:bCs/>
                <w:color w:val="000000"/>
              </w:rPr>
              <w:t>Показатели оценивания компетенций</w:t>
            </w:r>
          </w:p>
        </w:tc>
      </w:tr>
      <w:tr w:rsidR="00EF34BC" w:rsidRPr="00D33663" w:rsidTr="00687701">
        <w:tc>
          <w:tcPr>
            <w:tcW w:w="993" w:type="pct"/>
            <w:vAlign w:val="center"/>
          </w:tcPr>
          <w:p w:rsidR="00EF34BC" w:rsidRPr="00D33663" w:rsidRDefault="00EF34BC" w:rsidP="00687701">
            <w:pPr>
              <w:ind w:firstLine="709"/>
              <w:jc w:val="center"/>
              <w:rPr>
                <w:b/>
                <w:bCs/>
                <w:color w:val="000000"/>
              </w:rPr>
            </w:pPr>
            <w:r w:rsidRPr="00D33663">
              <w:rPr>
                <w:b/>
                <w:bCs/>
                <w:color w:val="000000"/>
              </w:rPr>
              <w:t>Отлично</w:t>
            </w:r>
          </w:p>
        </w:tc>
        <w:tc>
          <w:tcPr>
            <w:tcW w:w="4007" w:type="pct"/>
          </w:tcPr>
          <w:p w:rsidR="00EF34BC" w:rsidRPr="00D33663" w:rsidRDefault="00EF34BC" w:rsidP="00687701">
            <w:pPr>
              <w:ind w:firstLine="709"/>
              <w:jc w:val="both"/>
              <w:rPr>
                <w:color w:val="000000"/>
              </w:rPr>
            </w:pPr>
            <w:r w:rsidRPr="00D33663">
              <w:rPr>
                <w:color w:val="000000"/>
              </w:rPr>
              <w:t xml:space="preserve">- сформированные систематические представления о  лексико-грамматическом минимуме для диалогической речи на профессиональные темы; базовые нормы межличностного и межкультурного общения; </w:t>
            </w:r>
          </w:p>
          <w:p w:rsidR="00EF34BC" w:rsidRPr="00D33663" w:rsidRDefault="00EF34BC" w:rsidP="00687701">
            <w:pPr>
              <w:ind w:firstLine="709"/>
              <w:jc w:val="both"/>
              <w:rPr>
                <w:color w:val="000000"/>
              </w:rPr>
            </w:pPr>
            <w:r w:rsidRPr="00D33663">
              <w:rPr>
                <w:color w:val="000000"/>
              </w:rPr>
              <w:t xml:space="preserve">- сформированное умение читать и переводить со словарем тексты по общим проблемам </w:t>
            </w:r>
          </w:p>
          <w:p w:rsidR="00EF34BC" w:rsidRPr="00D33663" w:rsidRDefault="00EF34BC" w:rsidP="00687701">
            <w:pPr>
              <w:ind w:firstLine="709"/>
              <w:jc w:val="both"/>
              <w:rPr>
                <w:color w:val="000000"/>
              </w:rPr>
            </w:pPr>
            <w:r w:rsidRPr="00D33663">
              <w:rPr>
                <w:color w:val="000000"/>
              </w:rPr>
              <w:t xml:space="preserve">профессиональной сферы; находить в коротком простом аудио/видеоматериале конкретную информацию  (даты, цифры, имена, факты) рассказать о себе и своей профессии; </w:t>
            </w:r>
          </w:p>
          <w:p w:rsidR="00EF34BC" w:rsidRPr="00D33663" w:rsidRDefault="00EF34BC" w:rsidP="00687701">
            <w:pPr>
              <w:ind w:firstLine="709"/>
              <w:jc w:val="both"/>
              <w:rPr>
                <w:color w:val="000000"/>
              </w:rPr>
            </w:pPr>
            <w:r w:rsidRPr="00D33663">
              <w:rPr>
                <w:color w:val="000000"/>
              </w:rPr>
              <w:t xml:space="preserve">успешное и систематическое применение навыков  письменно переводить тексты по общим проблемам профессиональной сферы с иностранного языка на русский; извлекать  значимую информацию из аутентичных </w:t>
            </w:r>
            <w:proofErr w:type="spellStart"/>
            <w:r w:rsidRPr="00D33663">
              <w:rPr>
                <w:color w:val="000000"/>
              </w:rPr>
              <w:t>аудиотекстов</w:t>
            </w:r>
            <w:proofErr w:type="spellEnd"/>
            <w:r w:rsidRPr="00D33663">
              <w:rPr>
                <w:color w:val="000000"/>
              </w:rPr>
              <w:t xml:space="preserve"> ; задавать вопросы и отвечать на вопросы собеседника по общим профессиональным темам</w:t>
            </w:r>
          </w:p>
        </w:tc>
      </w:tr>
      <w:tr w:rsidR="00EF34BC" w:rsidRPr="00D33663" w:rsidTr="00687701">
        <w:tc>
          <w:tcPr>
            <w:tcW w:w="993" w:type="pct"/>
            <w:vAlign w:val="center"/>
          </w:tcPr>
          <w:p w:rsidR="00EF34BC" w:rsidRPr="00D33663" w:rsidRDefault="00EF34BC" w:rsidP="00687701">
            <w:pPr>
              <w:ind w:firstLine="709"/>
              <w:jc w:val="center"/>
              <w:rPr>
                <w:b/>
                <w:bCs/>
                <w:color w:val="000000"/>
              </w:rPr>
            </w:pPr>
            <w:r w:rsidRPr="00D33663">
              <w:rPr>
                <w:b/>
                <w:bCs/>
                <w:color w:val="000000"/>
              </w:rPr>
              <w:t>Хорошо</w:t>
            </w:r>
          </w:p>
        </w:tc>
        <w:tc>
          <w:tcPr>
            <w:tcW w:w="4007" w:type="pct"/>
          </w:tcPr>
          <w:p w:rsidR="00EF34BC" w:rsidRPr="00D33663" w:rsidRDefault="00EF34BC" w:rsidP="00687701">
            <w:pPr>
              <w:ind w:firstLine="709"/>
              <w:jc w:val="both"/>
              <w:rPr>
                <w:color w:val="000000"/>
              </w:rPr>
            </w:pPr>
            <w:r w:rsidRPr="00D33663">
              <w:rPr>
                <w:color w:val="000000"/>
              </w:rPr>
              <w:t xml:space="preserve">- пробелы в знаниях о  лексико-грамматическом минимуме для диалогической речи на профессиональные темы; базовые нормы межличностного и межкультурного общения; </w:t>
            </w:r>
          </w:p>
          <w:p w:rsidR="00EF34BC" w:rsidRPr="00D33663" w:rsidRDefault="00EF34BC" w:rsidP="00687701">
            <w:pPr>
              <w:ind w:firstLine="709"/>
              <w:jc w:val="both"/>
              <w:rPr>
                <w:color w:val="000000"/>
              </w:rPr>
            </w:pPr>
            <w:r w:rsidRPr="00D33663">
              <w:rPr>
                <w:color w:val="000000"/>
              </w:rPr>
              <w:t xml:space="preserve">- определенные пробелы в умении читать и переводить со словарем тексты по общим проблемам профессиональной сферы; находить в коротком простом аудио/видеоматериале конкретную информацию  (даты, цифры, имена, факты), рассказать о себе и своей профессии; </w:t>
            </w:r>
          </w:p>
          <w:p w:rsidR="00EF34BC" w:rsidRPr="00D33663" w:rsidRDefault="00EF34BC" w:rsidP="00687701">
            <w:pPr>
              <w:ind w:firstLine="709"/>
              <w:jc w:val="both"/>
              <w:rPr>
                <w:color w:val="000000"/>
              </w:rPr>
            </w:pPr>
            <w:r w:rsidRPr="00D33663">
              <w:rPr>
                <w:color w:val="000000"/>
              </w:rPr>
              <w:t xml:space="preserve">- в целом успешное, но несистематическое применение навыков   письменно переводить тексты по общим проблемам профессиональной сферы с иностранного языка на русский; извлекать  значимую информацию из аутентичных </w:t>
            </w:r>
            <w:proofErr w:type="spellStart"/>
            <w:r w:rsidRPr="00D33663">
              <w:rPr>
                <w:color w:val="000000"/>
              </w:rPr>
              <w:t>аудиотекстов</w:t>
            </w:r>
            <w:proofErr w:type="spellEnd"/>
            <w:r w:rsidRPr="00D33663">
              <w:rPr>
                <w:color w:val="000000"/>
              </w:rPr>
              <w:t>; задавать вопросы и отвечать на вопросы собеседника по общим профессиональным темам</w:t>
            </w:r>
          </w:p>
        </w:tc>
      </w:tr>
      <w:tr w:rsidR="00EF34BC" w:rsidRPr="00D33663" w:rsidTr="00687701">
        <w:tc>
          <w:tcPr>
            <w:tcW w:w="993" w:type="pct"/>
            <w:vAlign w:val="center"/>
          </w:tcPr>
          <w:p w:rsidR="00EF34BC" w:rsidRPr="00D33663" w:rsidRDefault="00EF34BC" w:rsidP="00687701">
            <w:pPr>
              <w:ind w:firstLine="709"/>
              <w:jc w:val="center"/>
              <w:rPr>
                <w:b/>
                <w:bCs/>
                <w:color w:val="000000"/>
              </w:rPr>
            </w:pPr>
            <w:r w:rsidRPr="00D33663">
              <w:rPr>
                <w:b/>
                <w:bCs/>
                <w:color w:val="000000"/>
              </w:rPr>
              <w:t>Удовлетворительно</w:t>
            </w:r>
          </w:p>
        </w:tc>
        <w:tc>
          <w:tcPr>
            <w:tcW w:w="4007" w:type="pct"/>
          </w:tcPr>
          <w:p w:rsidR="00EF34BC" w:rsidRPr="00D33663" w:rsidRDefault="00EF34BC" w:rsidP="00687701">
            <w:pPr>
              <w:ind w:firstLine="709"/>
              <w:jc w:val="both"/>
              <w:rPr>
                <w:color w:val="000000"/>
              </w:rPr>
            </w:pPr>
            <w:r w:rsidRPr="00D33663">
              <w:rPr>
                <w:color w:val="000000"/>
              </w:rPr>
              <w:t xml:space="preserve">- неполное представления о  лексико-грамматическом минимуме для диалогической речи на профессиональные темы; базовые нормы межличностного и межкультурного общения; </w:t>
            </w:r>
          </w:p>
          <w:p w:rsidR="00EF34BC" w:rsidRPr="00D33663" w:rsidRDefault="00EF34BC" w:rsidP="00687701">
            <w:pPr>
              <w:ind w:firstLine="709"/>
              <w:jc w:val="both"/>
              <w:rPr>
                <w:color w:val="000000"/>
              </w:rPr>
            </w:pPr>
            <w:r w:rsidRPr="00D33663">
              <w:rPr>
                <w:color w:val="000000"/>
              </w:rPr>
              <w:t xml:space="preserve">- несистематический характер умений читать и переводить со словарем тексты по общим проблемам профессиональной сферы; находить в коротком простом аудио/видеоматериале конкретную информацию  (даты, цифры, имена, факты), рассказать о себе и своей профессии; </w:t>
            </w:r>
          </w:p>
          <w:p w:rsidR="00EF34BC" w:rsidRPr="00D33663" w:rsidRDefault="00EF34BC" w:rsidP="00687701">
            <w:pPr>
              <w:ind w:firstLine="709"/>
              <w:jc w:val="both"/>
              <w:rPr>
                <w:color w:val="000000"/>
              </w:rPr>
            </w:pPr>
            <w:r w:rsidRPr="00D33663">
              <w:rPr>
                <w:color w:val="000000"/>
              </w:rPr>
              <w:t xml:space="preserve">- фрагментарные навыки   письменно переводить тексты по общим проблемам профессиональной сферы с иностранного языка на русский; извлекать  значимую информацию из аутентичных </w:t>
            </w:r>
            <w:proofErr w:type="spellStart"/>
            <w:r w:rsidRPr="00D33663">
              <w:rPr>
                <w:color w:val="000000"/>
              </w:rPr>
              <w:t>аудиотекстов</w:t>
            </w:r>
            <w:proofErr w:type="spellEnd"/>
            <w:r w:rsidRPr="00D33663">
              <w:rPr>
                <w:color w:val="000000"/>
              </w:rPr>
              <w:t xml:space="preserve">; задавать вопросы и отвечать на вопросы собеседника по общим профессиональным темам </w:t>
            </w:r>
          </w:p>
        </w:tc>
      </w:tr>
      <w:tr w:rsidR="00EF34BC" w:rsidRPr="00D33663" w:rsidTr="00687701">
        <w:tc>
          <w:tcPr>
            <w:tcW w:w="993" w:type="pct"/>
            <w:vAlign w:val="center"/>
          </w:tcPr>
          <w:p w:rsidR="00EF34BC" w:rsidRPr="00D33663" w:rsidRDefault="00EF34BC" w:rsidP="00687701">
            <w:pPr>
              <w:ind w:firstLine="709"/>
              <w:jc w:val="center"/>
              <w:rPr>
                <w:b/>
                <w:bCs/>
                <w:color w:val="000000"/>
              </w:rPr>
            </w:pPr>
            <w:r w:rsidRPr="00D33663">
              <w:rPr>
                <w:b/>
                <w:bCs/>
                <w:color w:val="000000"/>
              </w:rPr>
              <w:t>Неудовлетворительно</w:t>
            </w:r>
          </w:p>
        </w:tc>
        <w:tc>
          <w:tcPr>
            <w:tcW w:w="4007" w:type="pct"/>
          </w:tcPr>
          <w:p w:rsidR="00EF34BC" w:rsidRPr="00D33663" w:rsidRDefault="00EF34BC" w:rsidP="00687701">
            <w:pPr>
              <w:ind w:firstLine="709"/>
              <w:jc w:val="both"/>
              <w:rPr>
                <w:color w:val="000000"/>
              </w:rPr>
            </w:pPr>
            <w:r w:rsidRPr="00D33663">
              <w:rPr>
                <w:color w:val="000000"/>
              </w:rPr>
              <w:t>- отсутствие знаний  лексико-грамматического минимума для диалогической речи на профессиональны е темы; базовые нормы межличностного и межкультурного общения;</w:t>
            </w:r>
          </w:p>
          <w:p w:rsidR="00EF34BC" w:rsidRPr="00D33663" w:rsidRDefault="00EF34BC" w:rsidP="00687701">
            <w:pPr>
              <w:ind w:firstLine="709"/>
              <w:jc w:val="both"/>
              <w:rPr>
                <w:color w:val="000000"/>
              </w:rPr>
            </w:pPr>
            <w:r w:rsidRPr="00D33663">
              <w:rPr>
                <w:color w:val="000000"/>
              </w:rPr>
              <w:t xml:space="preserve">- отсутствие умений читать и переводить со словарем тексты по общим проблемам профессиональной сферы; находить в коротком простом аудио/видеоматериале конкретную информацию  (даты, цифры, имена, факты), рассказать о себе и своей профессии;  </w:t>
            </w:r>
          </w:p>
          <w:p w:rsidR="00EF34BC" w:rsidRPr="00D33663" w:rsidRDefault="00EF34BC" w:rsidP="00687701">
            <w:pPr>
              <w:ind w:firstLine="709"/>
              <w:jc w:val="both"/>
              <w:rPr>
                <w:color w:val="000000"/>
              </w:rPr>
            </w:pPr>
            <w:r w:rsidRPr="00D33663">
              <w:rPr>
                <w:color w:val="000000"/>
              </w:rPr>
              <w:t xml:space="preserve">- отсутствие навыков   письменно переводить тексты по общим проблемам профессиональной сферы с иностранного языка на русский; извлекать  значимую информацию из аутентичных </w:t>
            </w:r>
            <w:proofErr w:type="spellStart"/>
            <w:r w:rsidRPr="00D33663">
              <w:rPr>
                <w:color w:val="000000"/>
              </w:rPr>
              <w:t>аудиотекстов</w:t>
            </w:r>
            <w:proofErr w:type="spellEnd"/>
            <w:r w:rsidRPr="00D33663">
              <w:rPr>
                <w:color w:val="000000"/>
              </w:rPr>
              <w:t xml:space="preserve">; задавать вопросы и отвечать на вопросы собеседника по общим профессиональны м темам  </w:t>
            </w:r>
          </w:p>
          <w:p w:rsidR="00EF34BC" w:rsidRPr="00D33663" w:rsidRDefault="00EF34BC" w:rsidP="00687701">
            <w:pPr>
              <w:ind w:firstLine="709"/>
              <w:jc w:val="both"/>
              <w:rPr>
                <w:color w:val="000000"/>
              </w:rPr>
            </w:pPr>
          </w:p>
        </w:tc>
      </w:tr>
    </w:tbl>
    <w:p w:rsidR="00EF34BC" w:rsidRPr="00D33663" w:rsidRDefault="00EF34BC" w:rsidP="00EF34BC">
      <w:pPr>
        <w:jc w:val="center"/>
        <w:rPr>
          <w:color w:val="000000"/>
        </w:rPr>
      </w:pPr>
    </w:p>
    <w:p w:rsidR="00EF34BC" w:rsidRPr="00D33663" w:rsidRDefault="00EF34BC" w:rsidP="00EF34BC">
      <w:pPr>
        <w:jc w:val="center"/>
        <w:rPr>
          <w:b/>
          <w:bCs/>
          <w:color w:val="000000"/>
        </w:rPr>
      </w:pPr>
      <w:r w:rsidRPr="00D33663">
        <w:rPr>
          <w:b/>
          <w:bCs/>
          <w:color w:val="000000"/>
        </w:rPr>
        <w:t xml:space="preserve">Критерии оценки умений студентов по решению учебно-профессиональных задач и заданий </w:t>
      </w:r>
    </w:p>
    <w:p w:rsidR="00EF34BC" w:rsidRPr="00D33663" w:rsidRDefault="00EF34BC" w:rsidP="00EF34BC">
      <w:pPr>
        <w:jc w:val="center"/>
        <w:rPr>
          <w:b/>
          <w:bCs/>
          <w:color w:val="000000"/>
        </w:rPr>
      </w:pPr>
      <w:r w:rsidRPr="00D33663">
        <w:rPr>
          <w:b/>
          <w:bCs/>
          <w:color w:val="000000"/>
        </w:rPr>
        <w:t xml:space="preserve">(продвинутый уровень </w:t>
      </w:r>
      <w:proofErr w:type="spellStart"/>
      <w:r w:rsidRPr="00D33663">
        <w:rPr>
          <w:b/>
          <w:bCs/>
          <w:vanish/>
          <w:color w:val="000000"/>
        </w:rPr>
        <w:t>сформированности</w:t>
      </w:r>
      <w:proofErr w:type="spellEnd"/>
      <w:r w:rsidRPr="00D33663">
        <w:rPr>
          <w:b/>
          <w:bCs/>
          <w:vanish/>
          <w:color w:val="000000"/>
        </w:rPr>
        <w:t xml:space="preserve"> компетенции)</w:t>
      </w:r>
      <w:r>
        <w:rPr>
          <w:b/>
          <w:bCs/>
          <w:vanish/>
          <w:color w:val="000000"/>
        </w:rPr>
        <w:t xml:space="preserve"> </w:t>
      </w:r>
      <w:proofErr w:type="spellStart"/>
      <w:r w:rsidRPr="00D33663">
        <w:rPr>
          <w:b/>
          <w:bCs/>
          <w:color w:val="000000"/>
        </w:rPr>
        <w:t>сформированности</w:t>
      </w:r>
      <w:proofErr w:type="spellEnd"/>
      <w:r w:rsidRPr="00D33663">
        <w:rPr>
          <w:b/>
          <w:bCs/>
          <w:color w:val="000000"/>
        </w:rPr>
        <w:t xml:space="preserve"> компетенции)</w:t>
      </w:r>
    </w:p>
    <w:p w:rsidR="00EF34BC" w:rsidRPr="00D33663" w:rsidRDefault="00EF34BC" w:rsidP="00EF34BC">
      <w:pPr>
        <w:jc w:val="center"/>
        <w:rPr>
          <w:b/>
          <w:bCs/>
          <w:color w:val="000000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25"/>
        <w:gridCol w:w="6945"/>
      </w:tblGrid>
      <w:tr w:rsidR="00EF34BC" w:rsidRPr="00D33663" w:rsidTr="00687701">
        <w:tc>
          <w:tcPr>
            <w:tcW w:w="1371" w:type="pct"/>
            <w:vAlign w:val="center"/>
          </w:tcPr>
          <w:p w:rsidR="00EF34BC" w:rsidRPr="00D33663" w:rsidRDefault="00EF34BC" w:rsidP="00687701">
            <w:pPr>
              <w:jc w:val="center"/>
              <w:rPr>
                <w:b/>
                <w:bCs/>
                <w:color w:val="000000"/>
              </w:rPr>
            </w:pPr>
            <w:r w:rsidRPr="00D33663">
              <w:rPr>
                <w:b/>
                <w:bCs/>
                <w:color w:val="000000"/>
              </w:rPr>
              <w:t>Шкала оценивания</w:t>
            </w:r>
          </w:p>
        </w:tc>
        <w:tc>
          <w:tcPr>
            <w:tcW w:w="3629" w:type="pct"/>
            <w:vAlign w:val="center"/>
          </w:tcPr>
          <w:p w:rsidR="00EF34BC" w:rsidRPr="00D33663" w:rsidRDefault="00EF34BC" w:rsidP="00687701">
            <w:pPr>
              <w:jc w:val="both"/>
              <w:rPr>
                <w:b/>
                <w:bCs/>
                <w:color w:val="000000"/>
              </w:rPr>
            </w:pPr>
            <w:r w:rsidRPr="00D33663">
              <w:rPr>
                <w:b/>
                <w:bCs/>
                <w:color w:val="000000"/>
              </w:rPr>
              <w:t>Показатели оценивания компетенций</w:t>
            </w:r>
          </w:p>
        </w:tc>
      </w:tr>
      <w:tr w:rsidR="00EF34BC" w:rsidRPr="00D33663" w:rsidTr="00687701">
        <w:tc>
          <w:tcPr>
            <w:tcW w:w="1371" w:type="pct"/>
            <w:vAlign w:val="center"/>
          </w:tcPr>
          <w:p w:rsidR="00EF34BC" w:rsidRPr="00D33663" w:rsidRDefault="00EF34BC" w:rsidP="00687701">
            <w:pPr>
              <w:jc w:val="center"/>
              <w:rPr>
                <w:b/>
                <w:bCs/>
                <w:color w:val="000000"/>
              </w:rPr>
            </w:pPr>
            <w:r w:rsidRPr="00D33663">
              <w:rPr>
                <w:b/>
                <w:bCs/>
                <w:color w:val="000000"/>
              </w:rPr>
              <w:t>Отлично</w:t>
            </w:r>
          </w:p>
        </w:tc>
        <w:tc>
          <w:tcPr>
            <w:tcW w:w="3629" w:type="pct"/>
          </w:tcPr>
          <w:p w:rsidR="00EF34BC" w:rsidRPr="00D33663" w:rsidRDefault="00EF34BC" w:rsidP="00687701">
            <w:pPr>
              <w:jc w:val="both"/>
              <w:rPr>
                <w:color w:val="000000"/>
              </w:rPr>
            </w:pPr>
            <w:r w:rsidRPr="00D33663">
              <w:rPr>
                <w:color w:val="000000"/>
              </w:rPr>
              <w:t xml:space="preserve">- сформированные систематические представления о наиболее частотных лексико-грамматических явлениях  подъязыка  профессиональной сферы; основных правилах  коммуникативного поведения в профессиональной сфере; об основных социальных и профессиональных реалиях стран изучаемого языка; </w:t>
            </w:r>
          </w:p>
          <w:p w:rsidR="00EF34BC" w:rsidRPr="00D33663" w:rsidRDefault="00EF34BC" w:rsidP="00687701">
            <w:pPr>
              <w:jc w:val="both"/>
              <w:rPr>
                <w:color w:val="000000"/>
              </w:rPr>
            </w:pPr>
            <w:r w:rsidRPr="00D33663">
              <w:rPr>
                <w:color w:val="000000"/>
              </w:rPr>
              <w:t>- сформированное умение письменно излагать информацию профессионального характера на основе усвоенных лексико-грамматических явлений и тезауруса; воспринимать на слух монологическую  и диалогическую речь в рамках профессиональной тематики рассказать о будущей профессиональной деятельности;</w:t>
            </w:r>
          </w:p>
          <w:p w:rsidR="00EF34BC" w:rsidRPr="00D33663" w:rsidRDefault="00EF34BC" w:rsidP="00687701">
            <w:pPr>
              <w:jc w:val="both"/>
              <w:rPr>
                <w:color w:val="000000"/>
              </w:rPr>
            </w:pPr>
            <w:r w:rsidRPr="00D33663">
              <w:rPr>
                <w:color w:val="000000"/>
              </w:rPr>
              <w:t>- успешное и систематическое применение навыков письменно переводить тексты профессиональной направленности с иностранного языка на русский и с русского на иностранный язык; вычленять в текстах информацию о социальных проблемах и этических нормах профессионального сообщества стран изучаемого языка; вести дискуссию на профессиональные темы</w:t>
            </w:r>
          </w:p>
        </w:tc>
      </w:tr>
      <w:tr w:rsidR="00EF34BC" w:rsidRPr="00D33663" w:rsidTr="00687701">
        <w:tc>
          <w:tcPr>
            <w:tcW w:w="1371" w:type="pct"/>
            <w:vAlign w:val="center"/>
          </w:tcPr>
          <w:p w:rsidR="00EF34BC" w:rsidRPr="00D33663" w:rsidRDefault="00EF34BC" w:rsidP="00687701">
            <w:pPr>
              <w:jc w:val="center"/>
              <w:rPr>
                <w:b/>
                <w:bCs/>
                <w:color w:val="000000"/>
              </w:rPr>
            </w:pPr>
            <w:r w:rsidRPr="00D33663">
              <w:rPr>
                <w:b/>
                <w:bCs/>
                <w:color w:val="000000"/>
              </w:rPr>
              <w:t>Хорошо</w:t>
            </w:r>
          </w:p>
        </w:tc>
        <w:tc>
          <w:tcPr>
            <w:tcW w:w="3629" w:type="pct"/>
          </w:tcPr>
          <w:p w:rsidR="00EF34BC" w:rsidRPr="00D33663" w:rsidRDefault="00EF34BC" w:rsidP="00687701">
            <w:pPr>
              <w:jc w:val="both"/>
              <w:rPr>
                <w:color w:val="000000"/>
              </w:rPr>
            </w:pPr>
            <w:r w:rsidRPr="00D33663">
              <w:rPr>
                <w:color w:val="000000"/>
              </w:rPr>
              <w:t>- неполные представления о наиболее частотных лексико-грамматических явлениях  подъязыка  профессиональной сферы; основных правилах  коммуникативного поведения в профессиональной сфере; об основных социальных и профессиональных реалиях стран изучаемого языка;</w:t>
            </w:r>
          </w:p>
          <w:p w:rsidR="00EF34BC" w:rsidRPr="00D33663" w:rsidRDefault="00EF34BC" w:rsidP="00687701">
            <w:pPr>
              <w:jc w:val="both"/>
              <w:rPr>
                <w:color w:val="000000"/>
              </w:rPr>
            </w:pPr>
            <w:r w:rsidRPr="00D33663">
              <w:rPr>
                <w:color w:val="000000"/>
              </w:rPr>
              <w:t xml:space="preserve"> - несистематический характер умений письменно излагать информацию профессионального характера на основе усвоенных лексико-грамматических явлений и тезауруса; воспринимать на слух монологическую  и диалогическую речь в рамках профессиональной тематики рассказать о будущей профессиональной деятельности;</w:t>
            </w:r>
          </w:p>
          <w:p w:rsidR="00EF34BC" w:rsidRPr="00D33663" w:rsidRDefault="00EF34BC" w:rsidP="00687701">
            <w:pPr>
              <w:jc w:val="both"/>
              <w:rPr>
                <w:color w:val="000000"/>
              </w:rPr>
            </w:pPr>
            <w:r w:rsidRPr="00D33663">
              <w:rPr>
                <w:color w:val="000000"/>
              </w:rPr>
              <w:t>- в целом успешное, но несистематическое применение навыков  письменно переводить тексты профессиональной направленности с иностранного языка на русский и с русского на иностранный язык; вычленять в текстах информацию о социальных проблемах и этических нормах профессионального сообщества стран изучаемого языка; вести дискуссию на профессиональные темы</w:t>
            </w:r>
          </w:p>
        </w:tc>
      </w:tr>
      <w:tr w:rsidR="00EF34BC" w:rsidRPr="00D33663" w:rsidTr="00687701">
        <w:tc>
          <w:tcPr>
            <w:tcW w:w="1371" w:type="pct"/>
            <w:vAlign w:val="center"/>
          </w:tcPr>
          <w:p w:rsidR="00EF34BC" w:rsidRPr="00D33663" w:rsidRDefault="00EF34BC" w:rsidP="00687701">
            <w:pPr>
              <w:jc w:val="center"/>
              <w:rPr>
                <w:b/>
                <w:bCs/>
                <w:color w:val="000000"/>
              </w:rPr>
            </w:pPr>
            <w:r w:rsidRPr="00D33663">
              <w:rPr>
                <w:b/>
                <w:bCs/>
                <w:color w:val="000000"/>
              </w:rPr>
              <w:t>Удовлетворительно</w:t>
            </w:r>
          </w:p>
        </w:tc>
        <w:tc>
          <w:tcPr>
            <w:tcW w:w="3629" w:type="pct"/>
          </w:tcPr>
          <w:p w:rsidR="00EF34BC" w:rsidRPr="00D33663" w:rsidRDefault="00EF34BC" w:rsidP="00687701">
            <w:pPr>
              <w:jc w:val="both"/>
              <w:rPr>
                <w:color w:val="000000"/>
              </w:rPr>
            </w:pPr>
            <w:r w:rsidRPr="00D33663">
              <w:rPr>
                <w:color w:val="000000"/>
              </w:rPr>
              <w:t>- фрагментарные знания о наиболее частотных лексико-грамматических явлениях  подъязыка  профессиональной сферы; основных правилах  коммуникативного поведения в профессиональной сфере; об основных социальных и профессиональных реалиях стран изучаемого языка;</w:t>
            </w:r>
          </w:p>
          <w:p w:rsidR="00EF34BC" w:rsidRPr="00D33663" w:rsidRDefault="00EF34BC" w:rsidP="00687701">
            <w:pPr>
              <w:jc w:val="both"/>
              <w:rPr>
                <w:color w:val="000000"/>
              </w:rPr>
            </w:pPr>
            <w:r w:rsidRPr="00D33663">
              <w:rPr>
                <w:color w:val="000000"/>
              </w:rPr>
              <w:t>- фрагментарные умения  письменно излагать информацию профессионального характера на основе усвоенных лексико-грамматических явлений и тезауруса; воспринимать на слух монологическую  и диалогическую речь в рамках профессиональной тематики рассказать о будущей профессиональной деятельности;</w:t>
            </w:r>
          </w:p>
          <w:p w:rsidR="00EF34BC" w:rsidRPr="00D33663" w:rsidRDefault="00EF34BC" w:rsidP="00687701">
            <w:pPr>
              <w:jc w:val="both"/>
              <w:rPr>
                <w:color w:val="000000"/>
              </w:rPr>
            </w:pPr>
            <w:r w:rsidRPr="00D33663">
              <w:rPr>
                <w:color w:val="000000"/>
              </w:rPr>
              <w:t>- фрагментарные навыки  письменно переводить тексты профессиональной направленности с иностранного языка на русский и с русского на иностранный язык; вычленять в текстах информацию о социальных проблемах и этических нормах профессионального сообщества стран изучаемого языка; вести дискуссию на профессиональные темы</w:t>
            </w:r>
          </w:p>
        </w:tc>
      </w:tr>
      <w:tr w:rsidR="00EF34BC" w:rsidRPr="00D33663" w:rsidTr="00687701">
        <w:tc>
          <w:tcPr>
            <w:tcW w:w="1371" w:type="pct"/>
            <w:vAlign w:val="center"/>
          </w:tcPr>
          <w:p w:rsidR="00EF34BC" w:rsidRPr="00D33663" w:rsidRDefault="00EF34BC" w:rsidP="00687701">
            <w:pPr>
              <w:jc w:val="center"/>
              <w:rPr>
                <w:b/>
                <w:bCs/>
                <w:color w:val="000000"/>
              </w:rPr>
            </w:pPr>
            <w:r w:rsidRPr="00D33663">
              <w:rPr>
                <w:b/>
                <w:bCs/>
                <w:color w:val="000000"/>
              </w:rPr>
              <w:t>Неудовлетворительно</w:t>
            </w:r>
          </w:p>
        </w:tc>
        <w:tc>
          <w:tcPr>
            <w:tcW w:w="3629" w:type="pct"/>
          </w:tcPr>
          <w:p w:rsidR="00EF34BC" w:rsidRPr="00D33663" w:rsidRDefault="00EF34BC" w:rsidP="00687701">
            <w:pPr>
              <w:jc w:val="both"/>
              <w:rPr>
                <w:color w:val="000000"/>
              </w:rPr>
            </w:pPr>
            <w:r w:rsidRPr="00D33663">
              <w:rPr>
                <w:color w:val="000000"/>
              </w:rPr>
              <w:t xml:space="preserve">- отсутствие знаний о наиболее частотных лексико-грамматических явлениях  подъязыка  профессионально й сферы; основных правилах  коммуникативного поведения в профессиональной сфере; об основных социальных и профессиональных  реалиях стран изучаемого языка; </w:t>
            </w:r>
          </w:p>
          <w:p w:rsidR="00EF34BC" w:rsidRPr="00D33663" w:rsidRDefault="00EF34BC" w:rsidP="00687701">
            <w:pPr>
              <w:jc w:val="both"/>
              <w:rPr>
                <w:color w:val="000000"/>
              </w:rPr>
            </w:pPr>
            <w:r w:rsidRPr="00D33663">
              <w:rPr>
                <w:color w:val="000000"/>
              </w:rPr>
              <w:t xml:space="preserve">- отсутствие умений письменно излагать информацию профессионально </w:t>
            </w:r>
            <w:proofErr w:type="spellStart"/>
            <w:r w:rsidRPr="00D33663">
              <w:rPr>
                <w:color w:val="000000"/>
              </w:rPr>
              <w:t>го</w:t>
            </w:r>
            <w:proofErr w:type="spellEnd"/>
            <w:r w:rsidRPr="00D33663">
              <w:rPr>
                <w:color w:val="000000"/>
              </w:rPr>
              <w:t xml:space="preserve"> характера на основе усвоенных лексико-грамматических явлений и тезауруса; воспринимать на слух монологическую  и диалогическую речь в рамках профессиональной тематики рассказать о будущей профессиональной деятельности; </w:t>
            </w:r>
          </w:p>
          <w:p w:rsidR="00EF34BC" w:rsidRPr="00D33663" w:rsidRDefault="00EF34BC" w:rsidP="00687701">
            <w:pPr>
              <w:jc w:val="both"/>
              <w:rPr>
                <w:color w:val="000000"/>
              </w:rPr>
            </w:pPr>
            <w:r w:rsidRPr="00D33663">
              <w:rPr>
                <w:color w:val="000000"/>
              </w:rPr>
              <w:t xml:space="preserve">- отсутствие навыков  письменно переводить тексты профессионально й направленности с иностранного языка на русский и с русского на иностранный язык; вычленять в текстах информацию о социальных проблемах и этических нормах профессионально </w:t>
            </w:r>
            <w:proofErr w:type="spellStart"/>
            <w:r w:rsidRPr="00D33663">
              <w:rPr>
                <w:color w:val="000000"/>
              </w:rPr>
              <w:t>го</w:t>
            </w:r>
            <w:proofErr w:type="spellEnd"/>
            <w:r w:rsidRPr="00D33663">
              <w:rPr>
                <w:color w:val="000000"/>
              </w:rPr>
              <w:t xml:space="preserve"> сообщества стран изучаемого языка; вести дискуссию на профессиональны е темы</w:t>
            </w:r>
          </w:p>
        </w:tc>
      </w:tr>
    </w:tbl>
    <w:p w:rsidR="00EF34BC" w:rsidRPr="00D33663" w:rsidRDefault="00EF34BC" w:rsidP="00EF34BC">
      <w:pPr>
        <w:jc w:val="center"/>
        <w:rPr>
          <w:color w:val="000000"/>
        </w:rPr>
      </w:pPr>
    </w:p>
    <w:p w:rsidR="00EF34BC" w:rsidRPr="00D33663" w:rsidRDefault="00EF34BC" w:rsidP="00EF34BC">
      <w:pPr>
        <w:jc w:val="center"/>
        <w:rPr>
          <w:color w:val="000000"/>
        </w:rPr>
      </w:pPr>
      <w:r w:rsidRPr="00D33663">
        <w:rPr>
          <w:b/>
          <w:bCs/>
          <w:color w:val="000000"/>
        </w:rPr>
        <w:t xml:space="preserve">Критерии оценки владения студентами навыками решения широкого круга комплексных проблемно-аналитических  задач профессиональной деятельности (повышенный уровень </w:t>
      </w:r>
      <w:proofErr w:type="spellStart"/>
      <w:r w:rsidRPr="00D33663">
        <w:rPr>
          <w:b/>
          <w:bCs/>
          <w:color w:val="000000"/>
        </w:rPr>
        <w:t>сформированности</w:t>
      </w:r>
      <w:proofErr w:type="spellEnd"/>
      <w:r w:rsidRPr="00D33663">
        <w:rPr>
          <w:b/>
          <w:bCs/>
          <w:color w:val="000000"/>
        </w:rPr>
        <w:t xml:space="preserve"> компетенции)</w:t>
      </w:r>
    </w:p>
    <w:p w:rsidR="00EF34BC" w:rsidRPr="00D33663" w:rsidRDefault="00EF34BC" w:rsidP="00EF34BC">
      <w:pPr>
        <w:jc w:val="center"/>
        <w:rPr>
          <w:color w:val="000000"/>
        </w:rPr>
      </w:pPr>
    </w:p>
    <w:tbl>
      <w:tblPr>
        <w:tblW w:w="5000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60"/>
        <w:gridCol w:w="6910"/>
      </w:tblGrid>
      <w:tr w:rsidR="00EF34BC" w:rsidRPr="00D33663" w:rsidTr="00687701">
        <w:tc>
          <w:tcPr>
            <w:tcW w:w="1390" w:type="pct"/>
            <w:vAlign w:val="center"/>
          </w:tcPr>
          <w:p w:rsidR="00EF34BC" w:rsidRPr="00D33663" w:rsidRDefault="00EF34BC" w:rsidP="00687701">
            <w:pPr>
              <w:jc w:val="center"/>
              <w:rPr>
                <w:b/>
                <w:bCs/>
                <w:color w:val="000000"/>
              </w:rPr>
            </w:pPr>
            <w:r w:rsidRPr="00D33663">
              <w:rPr>
                <w:b/>
                <w:bCs/>
                <w:color w:val="000000"/>
              </w:rPr>
              <w:t>Шкала оценивания</w:t>
            </w:r>
          </w:p>
        </w:tc>
        <w:tc>
          <w:tcPr>
            <w:tcW w:w="3610" w:type="pct"/>
            <w:vAlign w:val="center"/>
          </w:tcPr>
          <w:p w:rsidR="00EF34BC" w:rsidRPr="00D33663" w:rsidRDefault="00EF34BC" w:rsidP="00687701">
            <w:pPr>
              <w:jc w:val="both"/>
              <w:rPr>
                <w:b/>
                <w:bCs/>
                <w:color w:val="000000"/>
              </w:rPr>
            </w:pPr>
            <w:r w:rsidRPr="00D33663">
              <w:rPr>
                <w:b/>
                <w:bCs/>
                <w:color w:val="000000"/>
              </w:rPr>
              <w:t>Показатели оценивания компетенций</w:t>
            </w:r>
          </w:p>
        </w:tc>
      </w:tr>
      <w:tr w:rsidR="00EF34BC" w:rsidRPr="00D33663" w:rsidTr="00687701">
        <w:tc>
          <w:tcPr>
            <w:tcW w:w="1390" w:type="pct"/>
          </w:tcPr>
          <w:p w:rsidR="00EF34BC" w:rsidRPr="00D33663" w:rsidRDefault="00EF34BC" w:rsidP="00687701">
            <w:pPr>
              <w:jc w:val="center"/>
              <w:rPr>
                <w:b/>
                <w:bCs/>
                <w:color w:val="000000"/>
              </w:rPr>
            </w:pPr>
            <w:r w:rsidRPr="00D33663">
              <w:rPr>
                <w:b/>
                <w:bCs/>
                <w:color w:val="000000"/>
              </w:rPr>
              <w:t>Отлично</w:t>
            </w:r>
          </w:p>
        </w:tc>
        <w:tc>
          <w:tcPr>
            <w:tcW w:w="3610" w:type="pct"/>
          </w:tcPr>
          <w:p w:rsidR="00EF34BC" w:rsidRPr="00D33663" w:rsidRDefault="00EF34BC" w:rsidP="00687701">
            <w:pPr>
              <w:jc w:val="both"/>
              <w:rPr>
                <w:color w:val="000000"/>
              </w:rPr>
            </w:pPr>
            <w:r w:rsidRPr="00D33663">
              <w:rPr>
                <w:color w:val="000000"/>
              </w:rPr>
              <w:t xml:space="preserve">- сформированные систематические представления о лексико-грамматических явлениях  подъязыка профессиональной сферы для диалогической речи на профессиональные темы; </w:t>
            </w:r>
            <w:proofErr w:type="spellStart"/>
            <w:r w:rsidRPr="00D33663">
              <w:rPr>
                <w:color w:val="000000"/>
              </w:rPr>
              <w:t>инокультурных</w:t>
            </w:r>
            <w:proofErr w:type="spellEnd"/>
            <w:r w:rsidRPr="00D33663">
              <w:rPr>
                <w:color w:val="000000"/>
              </w:rPr>
              <w:t xml:space="preserve"> особенностях коммуникативного поведения в профессиональной сфере; </w:t>
            </w:r>
          </w:p>
          <w:p w:rsidR="00EF34BC" w:rsidRPr="00D33663" w:rsidRDefault="00EF34BC" w:rsidP="00687701">
            <w:pPr>
              <w:jc w:val="both"/>
              <w:rPr>
                <w:color w:val="000000"/>
              </w:rPr>
            </w:pPr>
            <w:r w:rsidRPr="00D33663">
              <w:rPr>
                <w:color w:val="000000"/>
              </w:rPr>
              <w:t xml:space="preserve">- сформированное умение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информации; использовать в письменной и устной речи особенности подъязыка профессиональной сферы и тезауруса; выступать с презентацией доклада на профессиональные темы; </w:t>
            </w:r>
          </w:p>
          <w:p w:rsidR="00EF34BC" w:rsidRPr="00D33663" w:rsidRDefault="00EF34BC" w:rsidP="00687701">
            <w:pPr>
              <w:jc w:val="both"/>
              <w:rPr>
                <w:color w:val="000000"/>
              </w:rPr>
            </w:pPr>
            <w:r w:rsidRPr="00D33663">
              <w:rPr>
                <w:color w:val="000000"/>
              </w:rPr>
              <w:t>- успешное и систематическое применение навыков максимально точно интерпретировать специальные тексты профессионального характера; корректно обмениваться информацией профессионального характера  в письменной и устной речи с учетом норм и особенностей  иноязычной коммуникации; навыками публичных выступлений на иностранном языке</w:t>
            </w:r>
          </w:p>
        </w:tc>
      </w:tr>
      <w:tr w:rsidR="00EF34BC" w:rsidRPr="00D33663" w:rsidTr="00687701">
        <w:tc>
          <w:tcPr>
            <w:tcW w:w="1390" w:type="pct"/>
          </w:tcPr>
          <w:p w:rsidR="00EF34BC" w:rsidRPr="00D33663" w:rsidRDefault="00EF34BC" w:rsidP="00687701">
            <w:pPr>
              <w:jc w:val="center"/>
              <w:rPr>
                <w:b/>
                <w:bCs/>
                <w:color w:val="000000"/>
              </w:rPr>
            </w:pPr>
            <w:r w:rsidRPr="00D33663">
              <w:rPr>
                <w:b/>
                <w:bCs/>
                <w:color w:val="000000"/>
              </w:rPr>
              <w:t>Хорошо</w:t>
            </w:r>
          </w:p>
        </w:tc>
        <w:tc>
          <w:tcPr>
            <w:tcW w:w="3610" w:type="pct"/>
          </w:tcPr>
          <w:p w:rsidR="00EF34BC" w:rsidRPr="00D33663" w:rsidRDefault="00EF34BC" w:rsidP="00687701">
            <w:pPr>
              <w:jc w:val="both"/>
              <w:rPr>
                <w:color w:val="000000"/>
              </w:rPr>
            </w:pPr>
            <w:r w:rsidRPr="00D33663">
              <w:rPr>
                <w:color w:val="000000"/>
              </w:rPr>
              <w:t xml:space="preserve">- неполные представления о лексико-грамматических явлениях  подъязыка профессиональной сферы для диалогической речи на профессиональные темы; </w:t>
            </w:r>
            <w:proofErr w:type="spellStart"/>
            <w:r w:rsidRPr="00D33663">
              <w:rPr>
                <w:color w:val="000000"/>
              </w:rPr>
              <w:t>инокультурных</w:t>
            </w:r>
            <w:proofErr w:type="spellEnd"/>
            <w:r w:rsidRPr="00D33663">
              <w:rPr>
                <w:color w:val="000000"/>
              </w:rPr>
              <w:t xml:space="preserve"> особенностях коммуникативного поведения в профессиональной сфере;</w:t>
            </w:r>
          </w:p>
          <w:p w:rsidR="00EF34BC" w:rsidRPr="00D33663" w:rsidRDefault="00EF34BC" w:rsidP="00687701">
            <w:pPr>
              <w:jc w:val="both"/>
              <w:rPr>
                <w:color w:val="000000"/>
              </w:rPr>
            </w:pPr>
            <w:r w:rsidRPr="00D33663">
              <w:rPr>
                <w:color w:val="000000"/>
              </w:rPr>
              <w:t xml:space="preserve">- несистематический характер умений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информации; использовать в письменной и устной речи особенности подъязыка профессиональной сферы и тезауруса; выступать с презентацией доклада на профессиональные темы; </w:t>
            </w:r>
          </w:p>
          <w:p w:rsidR="00EF34BC" w:rsidRPr="00D33663" w:rsidRDefault="00EF34BC" w:rsidP="00687701">
            <w:pPr>
              <w:jc w:val="both"/>
              <w:rPr>
                <w:color w:val="000000"/>
              </w:rPr>
            </w:pPr>
            <w:r w:rsidRPr="00D33663">
              <w:rPr>
                <w:color w:val="000000"/>
              </w:rPr>
              <w:t>- в целом успешное, но несистематическое применение навыков максимально точно интерпретировать специальные тексты профессионального характера; корректно обмениваться информацией профессионального характера  в письменной и устной речи с учетом норм и особенностей  иноязычной коммуникации; навыками публичных выступлений на иностранном языке</w:t>
            </w:r>
          </w:p>
        </w:tc>
      </w:tr>
      <w:tr w:rsidR="00EF34BC" w:rsidRPr="00D33663" w:rsidTr="00687701">
        <w:tc>
          <w:tcPr>
            <w:tcW w:w="1390" w:type="pct"/>
          </w:tcPr>
          <w:p w:rsidR="00EF34BC" w:rsidRPr="00D33663" w:rsidRDefault="00EF34BC" w:rsidP="00687701">
            <w:pPr>
              <w:jc w:val="center"/>
              <w:rPr>
                <w:b/>
                <w:bCs/>
                <w:color w:val="000000"/>
              </w:rPr>
            </w:pPr>
            <w:r w:rsidRPr="00D33663">
              <w:rPr>
                <w:b/>
                <w:bCs/>
                <w:color w:val="000000"/>
              </w:rPr>
              <w:t>Удовлетворительно</w:t>
            </w:r>
          </w:p>
        </w:tc>
        <w:tc>
          <w:tcPr>
            <w:tcW w:w="3610" w:type="pct"/>
          </w:tcPr>
          <w:p w:rsidR="00EF34BC" w:rsidRPr="00D33663" w:rsidRDefault="00EF34BC" w:rsidP="00687701">
            <w:pPr>
              <w:jc w:val="both"/>
              <w:rPr>
                <w:color w:val="000000"/>
              </w:rPr>
            </w:pPr>
            <w:r w:rsidRPr="00D33663">
              <w:rPr>
                <w:color w:val="000000"/>
              </w:rPr>
              <w:t xml:space="preserve">- фрагментарные знания о лексико-грамматических явлениях  подъязыка профессиональной сферы для диалогической речи на профессиональные темы; </w:t>
            </w:r>
            <w:proofErr w:type="spellStart"/>
            <w:r w:rsidRPr="00D33663">
              <w:rPr>
                <w:color w:val="000000"/>
              </w:rPr>
              <w:t>инокультурных</w:t>
            </w:r>
            <w:proofErr w:type="spellEnd"/>
            <w:r w:rsidRPr="00D33663">
              <w:rPr>
                <w:color w:val="000000"/>
              </w:rPr>
              <w:t xml:space="preserve"> особенностях коммуникативного поведения в профессиональной сфере; </w:t>
            </w:r>
          </w:p>
          <w:p w:rsidR="00EF34BC" w:rsidRPr="00D33663" w:rsidRDefault="00EF34BC" w:rsidP="00687701">
            <w:pPr>
              <w:jc w:val="both"/>
              <w:rPr>
                <w:color w:val="000000"/>
              </w:rPr>
            </w:pPr>
            <w:r w:rsidRPr="00D33663">
              <w:rPr>
                <w:color w:val="000000"/>
              </w:rPr>
              <w:t xml:space="preserve">- фрагментарные умения  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информации; использовать в письменной и устной речи особенности подъязыка профессиональной сферы и тезауруса; выступать с презентацией доклада на профессиональные темы; </w:t>
            </w:r>
          </w:p>
          <w:p w:rsidR="00EF34BC" w:rsidRPr="00D33663" w:rsidRDefault="00EF34BC" w:rsidP="00687701">
            <w:pPr>
              <w:jc w:val="both"/>
              <w:rPr>
                <w:color w:val="000000"/>
              </w:rPr>
            </w:pPr>
            <w:r w:rsidRPr="00D33663">
              <w:rPr>
                <w:color w:val="000000"/>
              </w:rPr>
              <w:t>фрагментарные навыки  максимально точно интерпретировать специальные тексты профессионального характера; корректно обмениваться информацией профессионального характера  в письменной и устной речи с учетом норм и особенностей  иноязычной коммуникации; навыками публичных выступлений на иностранном языке</w:t>
            </w:r>
          </w:p>
        </w:tc>
      </w:tr>
      <w:tr w:rsidR="00EF34BC" w:rsidRPr="00D33663" w:rsidTr="00687701">
        <w:tc>
          <w:tcPr>
            <w:tcW w:w="1390" w:type="pct"/>
          </w:tcPr>
          <w:p w:rsidR="00EF34BC" w:rsidRPr="00D33663" w:rsidRDefault="00EF34BC" w:rsidP="00687701">
            <w:pPr>
              <w:jc w:val="center"/>
              <w:rPr>
                <w:b/>
                <w:bCs/>
                <w:color w:val="000000"/>
              </w:rPr>
            </w:pPr>
            <w:r w:rsidRPr="00D33663">
              <w:rPr>
                <w:b/>
                <w:bCs/>
                <w:color w:val="000000"/>
              </w:rPr>
              <w:t>Неудовлетворительно</w:t>
            </w:r>
          </w:p>
        </w:tc>
        <w:tc>
          <w:tcPr>
            <w:tcW w:w="3610" w:type="pct"/>
          </w:tcPr>
          <w:p w:rsidR="00EF34BC" w:rsidRPr="00D33663" w:rsidRDefault="00EF34BC" w:rsidP="00687701">
            <w:pPr>
              <w:jc w:val="both"/>
              <w:rPr>
                <w:color w:val="000000"/>
              </w:rPr>
            </w:pPr>
            <w:r w:rsidRPr="00D33663">
              <w:rPr>
                <w:color w:val="000000"/>
              </w:rPr>
              <w:t xml:space="preserve">- отсутствие знаний о лексико-грамматических явлениях  подъязыка профессиональной сферы для диалогической речи на профессиональные темы; </w:t>
            </w:r>
            <w:proofErr w:type="spellStart"/>
            <w:r w:rsidRPr="00D33663">
              <w:rPr>
                <w:color w:val="000000"/>
              </w:rPr>
              <w:t>инокультурных</w:t>
            </w:r>
            <w:proofErr w:type="spellEnd"/>
            <w:r w:rsidRPr="00D33663">
              <w:rPr>
                <w:color w:val="000000"/>
              </w:rPr>
              <w:t xml:space="preserve"> особенностях коммуникативного поведения в профессиональной сфере; </w:t>
            </w:r>
          </w:p>
          <w:p w:rsidR="00EF34BC" w:rsidRPr="00D33663" w:rsidRDefault="00EF34BC" w:rsidP="00687701">
            <w:pPr>
              <w:jc w:val="both"/>
              <w:rPr>
                <w:color w:val="000000"/>
              </w:rPr>
            </w:pPr>
            <w:r w:rsidRPr="00D33663">
              <w:rPr>
                <w:color w:val="000000"/>
              </w:rPr>
              <w:t>- отсутствие умений делать перевод аутентичных текстов профессиональной направленности с иностранного на русский и с русского на иностранный язык с максимальным сохранением информации; использовать в письменной и устной речи особенности подъязыка профессиональной сферы и тезауруса; выступать с презентацией доклада на профессиональны е темы;</w:t>
            </w:r>
          </w:p>
          <w:p w:rsidR="00EF34BC" w:rsidRPr="00D33663" w:rsidRDefault="00EF34BC" w:rsidP="00687701">
            <w:pPr>
              <w:jc w:val="both"/>
              <w:rPr>
                <w:color w:val="000000"/>
              </w:rPr>
            </w:pPr>
            <w:r w:rsidRPr="00D33663">
              <w:rPr>
                <w:color w:val="000000"/>
              </w:rPr>
              <w:t xml:space="preserve">- отсутствие навыков  максимально точно интерпретировать специальные тексты профессионального характера; корректно обмениваться информацией профессионального характера  в письменной и устной речи с учетом норм и особенностей  иноязычной коммуникации; навыками публичных выступлений на иностранном языке   </w:t>
            </w:r>
          </w:p>
        </w:tc>
      </w:tr>
    </w:tbl>
    <w:p w:rsidR="00EF34BC" w:rsidRDefault="00EF34BC" w:rsidP="00EF34BC">
      <w:pPr>
        <w:pStyle w:val="af3"/>
        <w:spacing w:line="360" w:lineRule="auto"/>
        <w:ind w:left="0" w:firstLine="697"/>
        <w:jc w:val="both"/>
        <w:rPr>
          <w:color w:val="000000"/>
          <w:u w:val="single"/>
        </w:rPr>
      </w:pPr>
    </w:p>
    <w:p w:rsidR="00EF34BC" w:rsidRDefault="00EF34BC" w:rsidP="00EF34BC">
      <w:pPr>
        <w:pStyle w:val="af3"/>
        <w:spacing w:line="360" w:lineRule="auto"/>
        <w:ind w:left="0" w:firstLine="697"/>
        <w:jc w:val="both"/>
        <w:rPr>
          <w:color w:val="000000"/>
          <w:u w:val="single"/>
        </w:rPr>
      </w:pPr>
      <w:r w:rsidRPr="00B61F70">
        <w:rPr>
          <w:color w:val="000000"/>
          <w:u w:val="single"/>
        </w:rPr>
        <w:t xml:space="preserve">Вопросы и/или тесты для проверки теоретических знаний студентов </w:t>
      </w:r>
      <w:r w:rsidRPr="00703A83">
        <w:rPr>
          <w:color w:val="000000"/>
          <w:u w:val="single"/>
        </w:rPr>
        <w:t>(</w:t>
      </w:r>
      <w:r w:rsidRPr="00B61F70">
        <w:rPr>
          <w:color w:val="000000"/>
          <w:u w:val="single"/>
        </w:rPr>
        <w:t>пороговый уровень формирования компетенции):</w:t>
      </w:r>
    </w:p>
    <w:p w:rsidR="00EF34BC" w:rsidRPr="00AE1471" w:rsidRDefault="00EF34BC" w:rsidP="00EF34BC">
      <w:pPr>
        <w:pStyle w:val="11"/>
        <w:spacing w:line="360" w:lineRule="auto"/>
        <w:ind w:left="0" w:firstLine="69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Вариант №1</w:t>
      </w:r>
    </w:p>
    <w:p w:rsidR="00EF34BC" w:rsidRPr="00C45083" w:rsidRDefault="00EF34BC" w:rsidP="00EF34BC">
      <w:pPr>
        <w:pStyle w:val="af0"/>
        <w:spacing w:before="0" w:beforeAutospacing="0" w:after="0" w:afterAutospacing="0"/>
        <w:rPr>
          <w:b/>
        </w:rPr>
      </w:pPr>
      <w:r w:rsidRPr="00C45083">
        <w:rPr>
          <w:b/>
        </w:rPr>
        <w:t>1. Поставьте в вопросительной форме следующие предложения:</w:t>
      </w:r>
    </w:p>
    <w:p w:rsidR="00EF34BC" w:rsidRDefault="00EF34BC" w:rsidP="00EF34BC">
      <w:pPr>
        <w:pStyle w:val="af0"/>
        <w:spacing w:before="0" w:beforeAutospacing="0" w:after="0" w:afterAutospacing="0"/>
      </w:pPr>
      <w:r w:rsidRPr="00C45083">
        <w:rPr>
          <w:lang w:val="en-US"/>
        </w:rPr>
        <w:t xml:space="preserve">1. </w:t>
      </w:r>
      <w:proofErr w:type="spellStart"/>
      <w:r w:rsidRPr="00C45083">
        <w:rPr>
          <w:lang w:val="en-US"/>
        </w:rPr>
        <w:t>Moscou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est</w:t>
      </w:r>
      <w:proofErr w:type="spellEnd"/>
      <w:r w:rsidRPr="00C45083">
        <w:rPr>
          <w:lang w:val="en-US"/>
        </w:rPr>
        <w:t xml:space="preserve"> la </w:t>
      </w:r>
      <w:proofErr w:type="spellStart"/>
      <w:r w:rsidRPr="00C45083">
        <w:rPr>
          <w:lang w:val="en-US"/>
        </w:rPr>
        <w:t>capitale</w:t>
      </w:r>
      <w:proofErr w:type="spellEnd"/>
      <w:r w:rsidRPr="00C45083">
        <w:rPr>
          <w:lang w:val="en-US"/>
        </w:rPr>
        <w:t xml:space="preserve"> de la </w:t>
      </w:r>
      <w:proofErr w:type="spellStart"/>
      <w:r w:rsidRPr="00C45083">
        <w:rPr>
          <w:lang w:val="en-US"/>
        </w:rPr>
        <w:t>Russie</w:t>
      </w:r>
      <w:proofErr w:type="spellEnd"/>
      <w:r w:rsidRPr="00C45083">
        <w:rPr>
          <w:lang w:val="en-US"/>
        </w:rPr>
        <w:t xml:space="preserve">. 2. A </w:t>
      </w:r>
      <w:proofErr w:type="spellStart"/>
      <w:r w:rsidRPr="00C45083">
        <w:rPr>
          <w:lang w:val="en-US"/>
        </w:rPr>
        <w:t>Moscou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il</w:t>
      </w:r>
      <w:proofErr w:type="spellEnd"/>
      <w:r w:rsidRPr="00C45083">
        <w:rPr>
          <w:lang w:val="en-US"/>
        </w:rPr>
        <w:t xml:space="preserve"> y a beaucoup de monuments </w:t>
      </w:r>
      <w:proofErr w:type="spellStart"/>
      <w:r w:rsidRPr="00C45083">
        <w:rPr>
          <w:lang w:val="en-US"/>
        </w:rPr>
        <w:t>historiques</w:t>
      </w:r>
      <w:proofErr w:type="spellEnd"/>
      <w:r w:rsidRPr="00C45083">
        <w:rPr>
          <w:lang w:val="en-US"/>
        </w:rPr>
        <w:t xml:space="preserve">. </w:t>
      </w:r>
      <w:r>
        <w:t xml:space="preserve">3. </w:t>
      </w:r>
      <w:proofErr w:type="spellStart"/>
      <w:r>
        <w:t>On</w:t>
      </w:r>
      <w:proofErr w:type="spellEnd"/>
      <w:r>
        <w:t xml:space="preserve"> </w:t>
      </w:r>
      <w:proofErr w:type="spellStart"/>
      <w:r>
        <w:t>admirera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Kremlin</w:t>
      </w:r>
      <w:proofErr w:type="spellEnd"/>
      <w:r>
        <w:t>.</w:t>
      </w:r>
    </w:p>
    <w:p w:rsidR="00EF34BC" w:rsidRPr="00C45083" w:rsidRDefault="00EF34BC" w:rsidP="00EF34BC">
      <w:pPr>
        <w:pStyle w:val="af0"/>
        <w:spacing w:before="0" w:beforeAutospacing="0" w:after="0" w:afterAutospacing="0"/>
        <w:rPr>
          <w:b/>
        </w:rPr>
      </w:pPr>
      <w:r w:rsidRPr="00C45083">
        <w:rPr>
          <w:b/>
        </w:rPr>
        <w:t xml:space="preserve">2. а) Раскройте скобки и в зависимости от смысла поставьте глаголы в </w:t>
      </w:r>
      <w:proofErr w:type="spellStart"/>
      <w:r w:rsidRPr="00C45083">
        <w:rPr>
          <w:b/>
        </w:rPr>
        <w:t>présent</w:t>
      </w:r>
      <w:proofErr w:type="spellEnd"/>
      <w:r w:rsidRPr="00C45083">
        <w:rPr>
          <w:b/>
        </w:rPr>
        <w:t xml:space="preserve">, </w:t>
      </w:r>
      <w:proofErr w:type="spellStart"/>
      <w:r w:rsidRPr="00C45083">
        <w:rPr>
          <w:b/>
        </w:rPr>
        <w:t>passé</w:t>
      </w:r>
      <w:proofErr w:type="spellEnd"/>
      <w:r w:rsidRPr="00C45083">
        <w:rPr>
          <w:b/>
        </w:rPr>
        <w:t xml:space="preserve"> </w:t>
      </w:r>
      <w:proofErr w:type="spellStart"/>
      <w:r w:rsidRPr="00C45083">
        <w:rPr>
          <w:b/>
        </w:rPr>
        <w:t>compose</w:t>
      </w:r>
      <w:proofErr w:type="spellEnd"/>
      <w:r w:rsidRPr="00C45083">
        <w:rPr>
          <w:b/>
        </w:rPr>
        <w:t xml:space="preserve">, </w:t>
      </w:r>
      <w:proofErr w:type="spellStart"/>
      <w:r w:rsidRPr="00C45083">
        <w:rPr>
          <w:b/>
        </w:rPr>
        <w:t>future</w:t>
      </w:r>
      <w:proofErr w:type="spellEnd"/>
      <w:r w:rsidRPr="00C45083">
        <w:rPr>
          <w:b/>
        </w:rPr>
        <w:t xml:space="preserve"> </w:t>
      </w:r>
      <w:proofErr w:type="spellStart"/>
      <w:r w:rsidRPr="00C45083">
        <w:rPr>
          <w:b/>
        </w:rPr>
        <w:t>simple</w:t>
      </w:r>
      <w:proofErr w:type="spellEnd"/>
      <w:r w:rsidRPr="00C45083">
        <w:rPr>
          <w:b/>
        </w:rPr>
        <w:t xml:space="preserve"> в соответствующем лице и числе:</w:t>
      </w:r>
    </w:p>
    <w:p w:rsidR="00EF34BC" w:rsidRPr="00C45083" w:rsidRDefault="00EF34BC" w:rsidP="00EF34BC">
      <w:pPr>
        <w:pStyle w:val="af0"/>
        <w:spacing w:before="0" w:beforeAutospacing="0" w:after="0" w:afterAutospacing="0"/>
        <w:rPr>
          <w:lang w:val="en-US"/>
        </w:rPr>
      </w:pPr>
      <w:r w:rsidRPr="00C45083">
        <w:rPr>
          <w:lang w:val="en-US"/>
        </w:rPr>
        <w:t xml:space="preserve">1. La restructuration de </w:t>
      </w:r>
      <w:proofErr w:type="spellStart"/>
      <w:r w:rsidRPr="00C45083">
        <w:rPr>
          <w:lang w:val="en-US"/>
        </w:rPr>
        <w:t>l’économie</w:t>
      </w:r>
      <w:proofErr w:type="spellEnd"/>
      <w:r w:rsidRPr="00C45083">
        <w:rPr>
          <w:lang w:val="en-US"/>
        </w:rPr>
        <w:t xml:space="preserve"> (</w:t>
      </w:r>
      <w:proofErr w:type="spellStart"/>
      <w:r w:rsidRPr="00C45083">
        <w:rPr>
          <w:lang w:val="en-US"/>
        </w:rPr>
        <w:t>donner</w:t>
      </w:r>
      <w:proofErr w:type="spellEnd"/>
      <w:r w:rsidRPr="00C45083">
        <w:rPr>
          <w:lang w:val="en-US"/>
        </w:rPr>
        <w:t xml:space="preserve">) un </w:t>
      </w:r>
      <w:proofErr w:type="spellStart"/>
      <w:r w:rsidRPr="00C45083">
        <w:rPr>
          <w:lang w:val="en-US"/>
        </w:rPr>
        <w:t>nouvel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essor</w:t>
      </w:r>
      <w:proofErr w:type="spellEnd"/>
      <w:r w:rsidRPr="00C45083">
        <w:rPr>
          <w:lang w:val="en-US"/>
        </w:rPr>
        <w:t xml:space="preserve"> au </w:t>
      </w:r>
      <w:proofErr w:type="spellStart"/>
      <w:r w:rsidRPr="00C45083">
        <w:rPr>
          <w:lang w:val="en-US"/>
        </w:rPr>
        <w:t>développement</w:t>
      </w:r>
      <w:proofErr w:type="spellEnd"/>
      <w:r w:rsidRPr="00C45083">
        <w:rPr>
          <w:lang w:val="en-US"/>
        </w:rPr>
        <w:t xml:space="preserve"> des </w:t>
      </w:r>
      <w:proofErr w:type="spellStart"/>
      <w:r w:rsidRPr="00C45083">
        <w:rPr>
          <w:lang w:val="en-US"/>
        </w:rPr>
        <w:t>villes</w:t>
      </w:r>
      <w:proofErr w:type="spellEnd"/>
      <w:r w:rsidRPr="00C45083">
        <w:rPr>
          <w:lang w:val="en-US"/>
        </w:rPr>
        <w:t xml:space="preserve">. 2. </w:t>
      </w:r>
      <w:proofErr w:type="spellStart"/>
      <w:r w:rsidRPr="00C45083">
        <w:rPr>
          <w:lang w:val="en-US"/>
        </w:rPr>
        <w:t>Moscou</w:t>
      </w:r>
      <w:proofErr w:type="spellEnd"/>
      <w:r w:rsidRPr="00C45083">
        <w:rPr>
          <w:lang w:val="en-US"/>
        </w:rPr>
        <w:t xml:space="preserve"> (</w:t>
      </w:r>
      <w:proofErr w:type="spellStart"/>
      <w:r w:rsidRPr="00C45083">
        <w:rPr>
          <w:lang w:val="en-US"/>
        </w:rPr>
        <w:t>avoir</w:t>
      </w:r>
      <w:proofErr w:type="spellEnd"/>
      <w:r w:rsidRPr="00C45083">
        <w:rPr>
          <w:lang w:val="en-US"/>
        </w:rPr>
        <w:t xml:space="preserve">) un grand </w:t>
      </w:r>
      <w:proofErr w:type="spellStart"/>
      <w:r w:rsidRPr="00C45083">
        <w:rPr>
          <w:lang w:val="en-US"/>
        </w:rPr>
        <w:t>nombre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d’écoles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supérieures</w:t>
      </w:r>
      <w:proofErr w:type="spellEnd"/>
      <w:r w:rsidRPr="00C45083">
        <w:rPr>
          <w:lang w:val="en-US"/>
        </w:rPr>
        <w:t xml:space="preserve">. 3. </w:t>
      </w:r>
      <w:proofErr w:type="spellStart"/>
      <w:r w:rsidRPr="00C45083">
        <w:rPr>
          <w:lang w:val="en-US"/>
        </w:rPr>
        <w:t>Demain</w:t>
      </w:r>
      <w:proofErr w:type="spellEnd"/>
      <w:r w:rsidRPr="00C45083">
        <w:rPr>
          <w:lang w:val="en-US"/>
        </w:rPr>
        <w:t xml:space="preserve"> nous (</w:t>
      </w:r>
      <w:proofErr w:type="spellStart"/>
      <w:r w:rsidRPr="00C45083">
        <w:rPr>
          <w:lang w:val="en-US"/>
        </w:rPr>
        <w:t>aller</w:t>
      </w:r>
      <w:proofErr w:type="spellEnd"/>
      <w:r w:rsidRPr="00C45083">
        <w:rPr>
          <w:lang w:val="en-US"/>
        </w:rPr>
        <w:t xml:space="preserve">) à la </w:t>
      </w:r>
      <w:proofErr w:type="spellStart"/>
      <w:r w:rsidRPr="00C45083">
        <w:rPr>
          <w:lang w:val="en-US"/>
        </w:rPr>
        <w:t>bibliothèque</w:t>
      </w:r>
      <w:proofErr w:type="spellEnd"/>
      <w:r w:rsidRPr="00C45083">
        <w:rPr>
          <w:lang w:val="en-US"/>
        </w:rPr>
        <w:t xml:space="preserve"> de </w:t>
      </w:r>
      <w:proofErr w:type="spellStart"/>
      <w:r w:rsidRPr="00C45083">
        <w:rPr>
          <w:lang w:val="en-US"/>
        </w:rPr>
        <w:t>notre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ville</w:t>
      </w:r>
      <w:proofErr w:type="spellEnd"/>
      <w:r w:rsidRPr="00C45083">
        <w:rPr>
          <w:lang w:val="en-US"/>
        </w:rPr>
        <w:t xml:space="preserve">. </w:t>
      </w:r>
    </w:p>
    <w:p w:rsidR="00EF34BC" w:rsidRPr="00C45083" w:rsidRDefault="00EF34BC" w:rsidP="00EF34BC">
      <w:pPr>
        <w:pStyle w:val="af0"/>
        <w:spacing w:before="0" w:beforeAutospacing="0" w:after="0" w:afterAutospacing="0"/>
        <w:rPr>
          <w:b/>
        </w:rPr>
      </w:pPr>
      <w:r w:rsidRPr="00C45083">
        <w:rPr>
          <w:b/>
        </w:rPr>
        <w:t xml:space="preserve">b) Образуйте повелительное наклонение от глаголов </w:t>
      </w:r>
      <w:proofErr w:type="spellStart"/>
      <w:r w:rsidRPr="00C45083">
        <w:rPr>
          <w:b/>
        </w:rPr>
        <w:t>finir</w:t>
      </w:r>
      <w:proofErr w:type="spellEnd"/>
      <w:r w:rsidRPr="00C45083">
        <w:rPr>
          <w:b/>
        </w:rPr>
        <w:t xml:space="preserve">, </w:t>
      </w:r>
      <w:proofErr w:type="spellStart"/>
      <w:r w:rsidRPr="00C45083">
        <w:rPr>
          <w:b/>
        </w:rPr>
        <w:t>revenir</w:t>
      </w:r>
      <w:proofErr w:type="spellEnd"/>
      <w:r w:rsidRPr="00C45083">
        <w:rPr>
          <w:b/>
        </w:rPr>
        <w:t>.</w:t>
      </w:r>
    </w:p>
    <w:p w:rsidR="00EF34BC" w:rsidRPr="00C45083" w:rsidRDefault="00EF34BC" w:rsidP="00EF34BC">
      <w:pPr>
        <w:pStyle w:val="af0"/>
        <w:spacing w:before="0" w:beforeAutospacing="0" w:after="0" w:afterAutospacing="0"/>
        <w:rPr>
          <w:b/>
        </w:rPr>
      </w:pPr>
      <w:r>
        <w:rPr>
          <w:b/>
        </w:rPr>
        <w:t>3</w:t>
      </w:r>
      <w:r w:rsidRPr="00C45083">
        <w:rPr>
          <w:b/>
        </w:rPr>
        <w:t>. а) В правой колонке замените точки соответствующими прилагательными в женском роде:</w:t>
      </w:r>
    </w:p>
    <w:p w:rsidR="00EF34BC" w:rsidRPr="00C45083" w:rsidRDefault="00EF34BC" w:rsidP="00EF34BC">
      <w:pPr>
        <w:pStyle w:val="af0"/>
        <w:spacing w:before="0" w:beforeAutospacing="0" w:after="0" w:afterAutospacing="0"/>
        <w:rPr>
          <w:lang w:val="en-US"/>
        </w:rPr>
      </w:pPr>
      <w:r>
        <w:t>Образец</w:t>
      </w:r>
      <w:r w:rsidRPr="00C45083">
        <w:rPr>
          <w:lang w:val="en-US"/>
        </w:rPr>
        <w:t xml:space="preserve">: un </w:t>
      </w:r>
      <w:proofErr w:type="spellStart"/>
      <w:r w:rsidRPr="00C45083">
        <w:rPr>
          <w:lang w:val="en-US"/>
        </w:rPr>
        <w:t>centre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culturel</w:t>
      </w:r>
      <w:proofErr w:type="spellEnd"/>
      <w:r w:rsidRPr="00C45083">
        <w:rPr>
          <w:lang w:val="en-US"/>
        </w:rPr>
        <w:t xml:space="preserve"> – </w:t>
      </w:r>
      <w:proofErr w:type="spellStart"/>
      <w:r w:rsidRPr="00C45083">
        <w:rPr>
          <w:lang w:val="en-US"/>
        </w:rPr>
        <w:t>une</w:t>
      </w:r>
      <w:proofErr w:type="spellEnd"/>
      <w:r w:rsidRPr="00C45083">
        <w:rPr>
          <w:lang w:val="en-US"/>
        </w:rPr>
        <w:t xml:space="preserve"> vie </w:t>
      </w:r>
      <w:proofErr w:type="spellStart"/>
      <w:r w:rsidRPr="00C45083">
        <w:rPr>
          <w:lang w:val="en-US"/>
        </w:rPr>
        <w:t>culturelle</w:t>
      </w:r>
      <w:proofErr w:type="spellEnd"/>
    </w:p>
    <w:p w:rsidR="00EF34BC" w:rsidRPr="00C45083" w:rsidRDefault="00EF34BC" w:rsidP="00EF34BC">
      <w:pPr>
        <w:pStyle w:val="af0"/>
        <w:spacing w:before="0" w:beforeAutospacing="0" w:after="0" w:afterAutospacing="0"/>
        <w:rPr>
          <w:lang w:val="en-US"/>
        </w:rPr>
      </w:pPr>
      <w:r w:rsidRPr="00C45083">
        <w:rPr>
          <w:lang w:val="en-US"/>
        </w:rPr>
        <w:t xml:space="preserve">un beau </w:t>
      </w:r>
      <w:proofErr w:type="spellStart"/>
      <w:r w:rsidRPr="00C45083">
        <w:rPr>
          <w:lang w:val="en-US"/>
        </w:rPr>
        <w:t>parc</w:t>
      </w:r>
      <w:proofErr w:type="spellEnd"/>
      <w:r w:rsidRPr="00C45083">
        <w:rPr>
          <w:lang w:val="en-US"/>
        </w:rPr>
        <w:t xml:space="preserve"> - </w:t>
      </w:r>
      <w:proofErr w:type="spellStart"/>
      <w:r w:rsidRPr="00C45083">
        <w:rPr>
          <w:lang w:val="en-US"/>
        </w:rPr>
        <w:t>une</w:t>
      </w:r>
      <w:proofErr w:type="spellEnd"/>
      <w:r w:rsidRPr="00C45083">
        <w:rPr>
          <w:lang w:val="en-US"/>
        </w:rPr>
        <w:t xml:space="preserve"> … </w:t>
      </w:r>
      <w:proofErr w:type="spellStart"/>
      <w:r w:rsidRPr="00C45083">
        <w:rPr>
          <w:lang w:val="en-US"/>
        </w:rPr>
        <w:t>ville</w:t>
      </w:r>
      <w:proofErr w:type="spellEnd"/>
    </w:p>
    <w:p w:rsidR="00EF34BC" w:rsidRPr="00C45083" w:rsidRDefault="00EF34BC" w:rsidP="00EF34BC">
      <w:pPr>
        <w:pStyle w:val="af0"/>
        <w:spacing w:before="0" w:beforeAutospacing="0" w:after="0" w:afterAutospacing="0"/>
        <w:rPr>
          <w:lang w:val="en-US"/>
        </w:rPr>
      </w:pPr>
      <w:r w:rsidRPr="00C45083">
        <w:rPr>
          <w:lang w:val="en-US"/>
        </w:rPr>
        <w:t xml:space="preserve">un ensemble architectural – </w:t>
      </w:r>
      <w:proofErr w:type="spellStart"/>
      <w:r w:rsidRPr="00C45083">
        <w:rPr>
          <w:lang w:val="en-US"/>
        </w:rPr>
        <w:t>une</w:t>
      </w:r>
      <w:proofErr w:type="spellEnd"/>
      <w:r w:rsidRPr="00C45083">
        <w:rPr>
          <w:lang w:val="en-US"/>
        </w:rPr>
        <w:t xml:space="preserve"> composition …</w:t>
      </w:r>
    </w:p>
    <w:p w:rsidR="00EF34BC" w:rsidRPr="00C45083" w:rsidRDefault="00EF34BC" w:rsidP="00EF34BC">
      <w:pPr>
        <w:pStyle w:val="af0"/>
        <w:spacing w:before="0" w:beforeAutospacing="0" w:after="0" w:afterAutospacing="0"/>
        <w:rPr>
          <w:lang w:val="en-US"/>
        </w:rPr>
      </w:pPr>
      <w:r w:rsidRPr="00C45083">
        <w:rPr>
          <w:lang w:val="en-US"/>
        </w:rPr>
        <w:t xml:space="preserve">un </w:t>
      </w:r>
      <w:proofErr w:type="spellStart"/>
      <w:r w:rsidRPr="00C45083">
        <w:rPr>
          <w:lang w:val="en-US"/>
        </w:rPr>
        <w:t>centre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industriel</w:t>
      </w:r>
      <w:proofErr w:type="spellEnd"/>
      <w:r w:rsidRPr="00C45083">
        <w:rPr>
          <w:lang w:val="en-US"/>
        </w:rPr>
        <w:t xml:space="preserve"> – </w:t>
      </w:r>
      <w:proofErr w:type="spellStart"/>
      <w:r w:rsidRPr="00C45083">
        <w:rPr>
          <w:lang w:val="en-US"/>
        </w:rPr>
        <w:t>une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cité</w:t>
      </w:r>
      <w:proofErr w:type="spellEnd"/>
      <w:r w:rsidRPr="00C45083">
        <w:rPr>
          <w:lang w:val="en-US"/>
        </w:rPr>
        <w:t xml:space="preserve"> …</w:t>
      </w:r>
    </w:p>
    <w:p w:rsidR="00EF34BC" w:rsidRPr="00C45083" w:rsidRDefault="00EF34BC" w:rsidP="00EF34BC">
      <w:pPr>
        <w:pStyle w:val="af0"/>
        <w:spacing w:before="0" w:beforeAutospacing="0" w:after="0" w:afterAutospacing="0"/>
        <w:rPr>
          <w:lang w:val="en-US"/>
        </w:rPr>
      </w:pPr>
      <w:r w:rsidRPr="00C45083">
        <w:rPr>
          <w:lang w:val="en-US"/>
        </w:rPr>
        <w:t xml:space="preserve">un </w:t>
      </w:r>
      <w:proofErr w:type="spellStart"/>
      <w:r w:rsidRPr="00C45083">
        <w:rPr>
          <w:lang w:val="en-US"/>
        </w:rPr>
        <w:t>centre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administratif</w:t>
      </w:r>
      <w:proofErr w:type="spellEnd"/>
      <w:r w:rsidRPr="00C45083">
        <w:rPr>
          <w:lang w:val="en-US"/>
        </w:rPr>
        <w:t xml:space="preserve"> - </w:t>
      </w:r>
      <w:proofErr w:type="spellStart"/>
      <w:r w:rsidRPr="00C45083">
        <w:rPr>
          <w:lang w:val="en-US"/>
        </w:rPr>
        <w:t>une</w:t>
      </w:r>
      <w:proofErr w:type="spellEnd"/>
      <w:r w:rsidRPr="00C45083">
        <w:rPr>
          <w:lang w:val="en-US"/>
        </w:rPr>
        <w:t xml:space="preserve"> region …</w:t>
      </w:r>
    </w:p>
    <w:p w:rsidR="00EF34BC" w:rsidRPr="00C45083" w:rsidRDefault="00EF34BC" w:rsidP="00EF34BC">
      <w:pPr>
        <w:pStyle w:val="af0"/>
        <w:spacing w:before="0" w:beforeAutospacing="0" w:after="0" w:afterAutospacing="0"/>
        <w:rPr>
          <w:b/>
        </w:rPr>
      </w:pPr>
      <w:r w:rsidRPr="00C45083">
        <w:rPr>
          <w:b/>
        </w:rPr>
        <w:t xml:space="preserve">b) </w:t>
      </w:r>
      <w:proofErr w:type="spellStart"/>
      <w:r w:rsidRPr="00C45083">
        <w:rPr>
          <w:b/>
        </w:rPr>
        <w:t>Cлова</w:t>
      </w:r>
      <w:proofErr w:type="spellEnd"/>
      <w:r w:rsidRPr="00C45083">
        <w:rPr>
          <w:b/>
        </w:rPr>
        <w:t xml:space="preserve"> левой колонки поставьте во множественном числе: </w:t>
      </w:r>
    </w:p>
    <w:p w:rsidR="00EF34BC" w:rsidRPr="00C45083" w:rsidRDefault="00EF34BC" w:rsidP="00EF34BC">
      <w:pPr>
        <w:pStyle w:val="af0"/>
        <w:spacing w:before="0" w:beforeAutospacing="0" w:after="0" w:afterAutospacing="0"/>
        <w:rPr>
          <w:lang w:val="en-US"/>
        </w:rPr>
      </w:pPr>
      <w:r>
        <w:t>Образец</w:t>
      </w:r>
      <w:r w:rsidRPr="00C45083">
        <w:rPr>
          <w:lang w:val="en-US"/>
        </w:rPr>
        <w:t xml:space="preserve">: un journal </w:t>
      </w:r>
      <w:proofErr w:type="spellStart"/>
      <w:r w:rsidRPr="00C45083">
        <w:rPr>
          <w:lang w:val="en-US"/>
        </w:rPr>
        <w:t>intéressant</w:t>
      </w:r>
      <w:proofErr w:type="spellEnd"/>
      <w:r w:rsidRPr="00C45083">
        <w:rPr>
          <w:lang w:val="en-US"/>
        </w:rPr>
        <w:t xml:space="preserve"> – des </w:t>
      </w:r>
      <w:proofErr w:type="spellStart"/>
      <w:r w:rsidRPr="00C45083">
        <w:rPr>
          <w:lang w:val="en-US"/>
        </w:rPr>
        <w:t>journaux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intéressants</w:t>
      </w:r>
      <w:proofErr w:type="spellEnd"/>
      <w:r w:rsidRPr="00C45083">
        <w:rPr>
          <w:lang w:val="en-US"/>
        </w:rPr>
        <w:t>.</w:t>
      </w:r>
    </w:p>
    <w:p w:rsidR="00EF34BC" w:rsidRPr="00C45083" w:rsidRDefault="00EF34BC" w:rsidP="00EF34BC">
      <w:pPr>
        <w:pStyle w:val="af0"/>
        <w:spacing w:before="0" w:beforeAutospacing="0" w:after="0" w:afterAutospacing="0"/>
        <w:rPr>
          <w:b/>
        </w:rPr>
      </w:pPr>
      <w:r w:rsidRPr="00C45083">
        <w:rPr>
          <w:b/>
        </w:rPr>
        <w:t xml:space="preserve">4. Переведите следующие предложения. Обратите внимание на многозначность предлогов </w:t>
      </w:r>
      <w:proofErr w:type="spellStart"/>
      <w:r w:rsidRPr="00C45083">
        <w:rPr>
          <w:b/>
        </w:rPr>
        <w:t>en</w:t>
      </w:r>
      <w:proofErr w:type="spellEnd"/>
      <w:r w:rsidRPr="00C45083">
        <w:rPr>
          <w:b/>
        </w:rPr>
        <w:t xml:space="preserve">, </w:t>
      </w:r>
      <w:proofErr w:type="spellStart"/>
      <w:r w:rsidRPr="00C45083">
        <w:rPr>
          <w:b/>
        </w:rPr>
        <w:t>dans</w:t>
      </w:r>
      <w:proofErr w:type="spellEnd"/>
      <w:r w:rsidRPr="00C45083">
        <w:rPr>
          <w:b/>
        </w:rPr>
        <w:t>, à:</w:t>
      </w:r>
    </w:p>
    <w:p w:rsidR="00EF34BC" w:rsidRPr="00C45083" w:rsidRDefault="00EF34BC" w:rsidP="00EF34BC">
      <w:pPr>
        <w:pStyle w:val="af0"/>
        <w:spacing w:before="0" w:beforeAutospacing="0" w:after="0" w:afterAutospacing="0"/>
        <w:rPr>
          <w:lang w:val="en-US"/>
        </w:rPr>
      </w:pPr>
      <w:r w:rsidRPr="00C45083">
        <w:rPr>
          <w:lang w:val="en-US"/>
        </w:rPr>
        <w:t xml:space="preserve">1. Il </w:t>
      </w:r>
      <w:proofErr w:type="spellStart"/>
      <w:r w:rsidRPr="00C45083">
        <w:rPr>
          <w:lang w:val="en-US"/>
        </w:rPr>
        <w:t>connaît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français</w:t>
      </w:r>
      <w:proofErr w:type="spellEnd"/>
      <w:r w:rsidRPr="00C45083">
        <w:rPr>
          <w:lang w:val="en-US"/>
        </w:rPr>
        <w:t xml:space="preserve"> en perfection. 2. </w:t>
      </w:r>
      <w:proofErr w:type="spellStart"/>
      <w:r w:rsidRPr="00C45083">
        <w:rPr>
          <w:lang w:val="en-US"/>
        </w:rPr>
        <w:t>Cette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lettre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est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écrit</w:t>
      </w:r>
      <w:proofErr w:type="spellEnd"/>
      <w:r w:rsidRPr="00C45083">
        <w:rPr>
          <w:lang w:val="en-US"/>
        </w:rPr>
        <w:t xml:space="preserve"> en </w:t>
      </w:r>
      <w:proofErr w:type="spellStart"/>
      <w:r w:rsidRPr="00C45083">
        <w:rPr>
          <w:lang w:val="en-US"/>
        </w:rPr>
        <w:t>français</w:t>
      </w:r>
      <w:proofErr w:type="spellEnd"/>
      <w:r w:rsidRPr="00C45083">
        <w:rPr>
          <w:lang w:val="en-US"/>
        </w:rPr>
        <w:t xml:space="preserve">. 3. Mon </w:t>
      </w:r>
      <w:proofErr w:type="spellStart"/>
      <w:r w:rsidRPr="00C45083">
        <w:rPr>
          <w:lang w:val="en-US"/>
        </w:rPr>
        <w:t>camarade</w:t>
      </w:r>
      <w:proofErr w:type="spellEnd"/>
      <w:r w:rsidRPr="00C45083">
        <w:rPr>
          <w:lang w:val="en-US"/>
        </w:rPr>
        <w:t xml:space="preserve"> Michel </w:t>
      </w:r>
      <w:proofErr w:type="spellStart"/>
      <w:r w:rsidRPr="00C45083">
        <w:rPr>
          <w:lang w:val="en-US"/>
        </w:rPr>
        <w:t>reviendra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dans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trois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jours</w:t>
      </w:r>
      <w:proofErr w:type="spellEnd"/>
      <w:r w:rsidRPr="00C45083">
        <w:rPr>
          <w:lang w:val="en-US"/>
        </w:rPr>
        <w:t xml:space="preserve">. 4. Il </w:t>
      </w:r>
      <w:proofErr w:type="spellStart"/>
      <w:r w:rsidRPr="00C45083">
        <w:rPr>
          <w:lang w:val="en-US"/>
        </w:rPr>
        <w:t>partira</w:t>
      </w:r>
      <w:proofErr w:type="spellEnd"/>
      <w:r w:rsidRPr="00C45083">
        <w:rPr>
          <w:lang w:val="en-US"/>
        </w:rPr>
        <w:t xml:space="preserve"> à </w:t>
      </w:r>
      <w:proofErr w:type="spellStart"/>
      <w:r w:rsidRPr="00C45083">
        <w:rPr>
          <w:lang w:val="en-US"/>
        </w:rPr>
        <w:t>l’aube</w:t>
      </w:r>
      <w:proofErr w:type="spellEnd"/>
      <w:r w:rsidRPr="00C45083">
        <w:rPr>
          <w:lang w:val="en-US"/>
        </w:rPr>
        <w:t xml:space="preserve">. 5. Elle </w:t>
      </w:r>
      <w:proofErr w:type="spellStart"/>
      <w:r w:rsidRPr="00C45083">
        <w:rPr>
          <w:lang w:val="en-US"/>
        </w:rPr>
        <w:t>ira</w:t>
      </w:r>
      <w:proofErr w:type="spellEnd"/>
      <w:r w:rsidRPr="00C45083">
        <w:rPr>
          <w:lang w:val="en-US"/>
        </w:rPr>
        <w:t xml:space="preserve"> à Saint-</w:t>
      </w:r>
      <w:proofErr w:type="spellStart"/>
      <w:r w:rsidRPr="00C45083">
        <w:rPr>
          <w:lang w:val="en-US"/>
        </w:rPr>
        <w:t>Petersbourg</w:t>
      </w:r>
      <w:proofErr w:type="spellEnd"/>
      <w:r w:rsidRPr="00C45083">
        <w:rPr>
          <w:lang w:val="en-US"/>
        </w:rPr>
        <w:t xml:space="preserve">. 6. Il a </w:t>
      </w:r>
      <w:proofErr w:type="spellStart"/>
      <w:r w:rsidRPr="00C45083">
        <w:rPr>
          <w:lang w:val="en-US"/>
        </w:rPr>
        <w:t>rencontré</w:t>
      </w:r>
      <w:proofErr w:type="spellEnd"/>
      <w:r w:rsidRPr="00C45083">
        <w:rPr>
          <w:lang w:val="en-US"/>
        </w:rPr>
        <w:t xml:space="preserve"> son </w:t>
      </w:r>
      <w:proofErr w:type="spellStart"/>
      <w:r w:rsidRPr="00C45083">
        <w:rPr>
          <w:lang w:val="en-US"/>
        </w:rPr>
        <w:t>ami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dans</w:t>
      </w:r>
      <w:proofErr w:type="spellEnd"/>
      <w:r w:rsidRPr="00C45083">
        <w:rPr>
          <w:lang w:val="en-US"/>
        </w:rPr>
        <w:t xml:space="preserve"> la rue.</w:t>
      </w:r>
    </w:p>
    <w:p w:rsidR="00EF34BC" w:rsidRPr="00C45083" w:rsidRDefault="00EF34BC" w:rsidP="00EF34BC">
      <w:pPr>
        <w:pStyle w:val="af0"/>
        <w:spacing w:before="0" w:beforeAutospacing="0" w:after="0" w:afterAutospacing="0"/>
        <w:rPr>
          <w:b/>
        </w:rPr>
      </w:pPr>
      <w:r w:rsidRPr="00C45083">
        <w:rPr>
          <w:b/>
        </w:rPr>
        <w:t xml:space="preserve">5. Замените точки наречием или местоимением </w:t>
      </w:r>
      <w:proofErr w:type="spellStart"/>
      <w:r w:rsidRPr="00C45083">
        <w:rPr>
          <w:b/>
        </w:rPr>
        <w:t>en</w:t>
      </w:r>
      <w:proofErr w:type="spellEnd"/>
      <w:r w:rsidRPr="00C45083">
        <w:rPr>
          <w:b/>
        </w:rPr>
        <w:t>, y. Переведите предложения на русский язык:</w:t>
      </w:r>
    </w:p>
    <w:p w:rsidR="00EF34BC" w:rsidRPr="00C45083" w:rsidRDefault="00EF34BC" w:rsidP="00EF34BC">
      <w:pPr>
        <w:pStyle w:val="af0"/>
        <w:spacing w:before="0" w:beforeAutospacing="0" w:after="0" w:afterAutospacing="0"/>
        <w:rPr>
          <w:lang w:val="en-US"/>
        </w:rPr>
      </w:pPr>
      <w:r w:rsidRPr="00C45083">
        <w:rPr>
          <w:lang w:val="en-US"/>
        </w:rPr>
        <w:t xml:space="preserve">1. </w:t>
      </w:r>
      <w:proofErr w:type="spellStart"/>
      <w:r w:rsidRPr="00C45083">
        <w:rPr>
          <w:lang w:val="en-US"/>
        </w:rPr>
        <w:t>Avez-vous</w:t>
      </w:r>
      <w:proofErr w:type="spellEnd"/>
      <w:r w:rsidRPr="00C45083">
        <w:rPr>
          <w:lang w:val="en-US"/>
        </w:rPr>
        <w:t xml:space="preserve"> des </w:t>
      </w:r>
      <w:proofErr w:type="spellStart"/>
      <w:r w:rsidRPr="00C45083">
        <w:rPr>
          <w:lang w:val="en-US"/>
        </w:rPr>
        <w:t>livres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français</w:t>
      </w:r>
      <w:proofErr w:type="spellEnd"/>
      <w:r w:rsidRPr="00C45083">
        <w:rPr>
          <w:lang w:val="en-US"/>
        </w:rPr>
        <w:t xml:space="preserve">? – </w:t>
      </w:r>
      <w:proofErr w:type="spellStart"/>
      <w:r w:rsidRPr="00C45083">
        <w:rPr>
          <w:lang w:val="en-US"/>
        </w:rPr>
        <w:t>Oui</w:t>
      </w:r>
      <w:proofErr w:type="spellEnd"/>
      <w:r w:rsidRPr="00C45083">
        <w:rPr>
          <w:lang w:val="en-US"/>
        </w:rPr>
        <w:t xml:space="preserve">, j’ … </w:t>
      </w:r>
      <w:proofErr w:type="spellStart"/>
      <w:r w:rsidRPr="00C45083">
        <w:rPr>
          <w:lang w:val="en-US"/>
        </w:rPr>
        <w:t>ai</w:t>
      </w:r>
      <w:proofErr w:type="spellEnd"/>
      <w:r w:rsidRPr="00C45083">
        <w:rPr>
          <w:lang w:val="en-US"/>
        </w:rPr>
        <w:t xml:space="preserve">. 2. </w:t>
      </w:r>
      <w:proofErr w:type="spellStart"/>
      <w:r w:rsidRPr="00C45083">
        <w:rPr>
          <w:lang w:val="en-US"/>
        </w:rPr>
        <w:t>Vous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intéressez-vous</w:t>
      </w:r>
      <w:proofErr w:type="spellEnd"/>
      <w:r w:rsidRPr="00C45083">
        <w:rPr>
          <w:lang w:val="en-US"/>
        </w:rPr>
        <w:t xml:space="preserve"> au sport? – </w:t>
      </w:r>
      <w:proofErr w:type="spellStart"/>
      <w:r w:rsidRPr="00C45083">
        <w:rPr>
          <w:lang w:val="en-US"/>
        </w:rPr>
        <w:t>Oui</w:t>
      </w:r>
      <w:proofErr w:type="spellEnd"/>
      <w:r w:rsidRPr="00C45083">
        <w:rPr>
          <w:lang w:val="en-US"/>
        </w:rPr>
        <w:t xml:space="preserve">, je m’ … </w:t>
      </w:r>
      <w:proofErr w:type="spellStart"/>
      <w:r w:rsidRPr="00C45083">
        <w:rPr>
          <w:lang w:val="en-US"/>
        </w:rPr>
        <w:t>intéresse</w:t>
      </w:r>
      <w:proofErr w:type="spellEnd"/>
      <w:r w:rsidRPr="00C45083">
        <w:rPr>
          <w:lang w:val="en-US"/>
        </w:rPr>
        <w:t xml:space="preserve">. 3. </w:t>
      </w:r>
      <w:proofErr w:type="spellStart"/>
      <w:r w:rsidRPr="00C45083">
        <w:rPr>
          <w:lang w:val="en-US"/>
        </w:rPr>
        <w:t>Revenez-vous</w:t>
      </w:r>
      <w:proofErr w:type="spellEnd"/>
      <w:r w:rsidRPr="00C45083">
        <w:rPr>
          <w:lang w:val="en-US"/>
        </w:rPr>
        <w:t xml:space="preserve"> de </w:t>
      </w:r>
      <w:proofErr w:type="spellStart"/>
      <w:r w:rsidRPr="00C45083">
        <w:rPr>
          <w:lang w:val="en-US"/>
        </w:rPr>
        <w:t>l’institut</w:t>
      </w:r>
      <w:proofErr w:type="spellEnd"/>
      <w:r w:rsidRPr="00C45083">
        <w:rPr>
          <w:lang w:val="en-US"/>
        </w:rPr>
        <w:t xml:space="preserve">? – </w:t>
      </w:r>
      <w:proofErr w:type="spellStart"/>
      <w:r w:rsidRPr="00C45083">
        <w:rPr>
          <w:lang w:val="en-US"/>
        </w:rPr>
        <w:t>Oui</w:t>
      </w:r>
      <w:proofErr w:type="spellEnd"/>
      <w:r w:rsidRPr="00C45083">
        <w:rPr>
          <w:lang w:val="en-US"/>
        </w:rPr>
        <w:t xml:space="preserve">, nous … </w:t>
      </w:r>
      <w:proofErr w:type="spellStart"/>
      <w:r w:rsidRPr="00C45083">
        <w:rPr>
          <w:lang w:val="en-US"/>
        </w:rPr>
        <w:t>revenons</w:t>
      </w:r>
      <w:proofErr w:type="spellEnd"/>
      <w:r w:rsidRPr="00C45083">
        <w:rPr>
          <w:lang w:val="en-US"/>
        </w:rPr>
        <w:t xml:space="preserve">. 4. </w:t>
      </w:r>
      <w:proofErr w:type="spellStart"/>
      <w:r w:rsidRPr="00C45083">
        <w:rPr>
          <w:lang w:val="en-US"/>
        </w:rPr>
        <w:t>Quand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reviendrez-vous</w:t>
      </w:r>
      <w:proofErr w:type="spellEnd"/>
      <w:r w:rsidRPr="00C45083">
        <w:rPr>
          <w:lang w:val="en-US"/>
        </w:rPr>
        <w:t xml:space="preserve"> de </w:t>
      </w:r>
      <w:proofErr w:type="spellStart"/>
      <w:r w:rsidRPr="00C45083">
        <w:rPr>
          <w:lang w:val="en-US"/>
        </w:rPr>
        <w:t>votre</w:t>
      </w:r>
      <w:proofErr w:type="spellEnd"/>
      <w:r w:rsidRPr="00C45083">
        <w:rPr>
          <w:lang w:val="en-US"/>
        </w:rPr>
        <w:t xml:space="preserve"> voyage? – Nous … </w:t>
      </w:r>
      <w:proofErr w:type="spellStart"/>
      <w:r w:rsidRPr="00C45083">
        <w:rPr>
          <w:lang w:val="en-US"/>
        </w:rPr>
        <w:t>reviendrons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dans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cinq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jours</w:t>
      </w:r>
      <w:proofErr w:type="spellEnd"/>
      <w:r w:rsidRPr="00C45083">
        <w:rPr>
          <w:lang w:val="en-US"/>
        </w:rPr>
        <w:t xml:space="preserve">. </w:t>
      </w:r>
    </w:p>
    <w:p w:rsidR="00EF34BC" w:rsidRPr="00C45083" w:rsidRDefault="00EF34BC" w:rsidP="00EF34BC">
      <w:pPr>
        <w:pStyle w:val="af0"/>
        <w:spacing w:before="0" w:beforeAutospacing="0" w:after="0" w:afterAutospacing="0"/>
        <w:rPr>
          <w:b/>
        </w:rPr>
      </w:pPr>
      <w:r>
        <w:rPr>
          <w:b/>
        </w:rPr>
        <w:t>6</w:t>
      </w:r>
      <w:r w:rsidRPr="00C45083">
        <w:rPr>
          <w:b/>
        </w:rPr>
        <w:t>. Прочитайте и письменно переведите текст:</w:t>
      </w:r>
    </w:p>
    <w:p w:rsidR="00EF34BC" w:rsidRPr="00C45083" w:rsidRDefault="00EF34BC" w:rsidP="00EF34BC">
      <w:pPr>
        <w:pStyle w:val="af0"/>
        <w:spacing w:before="0" w:beforeAutospacing="0" w:after="0" w:afterAutospacing="0"/>
        <w:jc w:val="center"/>
        <w:rPr>
          <w:lang w:val="en-US"/>
        </w:rPr>
      </w:pPr>
      <w:proofErr w:type="spellStart"/>
      <w:r w:rsidRPr="00C45083">
        <w:rPr>
          <w:b/>
          <w:bCs/>
          <w:lang w:val="en-US"/>
        </w:rPr>
        <w:t>Moscou</w:t>
      </w:r>
      <w:proofErr w:type="spellEnd"/>
    </w:p>
    <w:p w:rsidR="00EF34BC" w:rsidRPr="00C45083" w:rsidRDefault="00EF34BC" w:rsidP="00EF34BC">
      <w:pPr>
        <w:pStyle w:val="af0"/>
        <w:spacing w:before="0" w:beforeAutospacing="0" w:after="0" w:afterAutospacing="0"/>
        <w:jc w:val="both"/>
        <w:rPr>
          <w:lang w:val="en-US"/>
        </w:rPr>
      </w:pPr>
      <w:proofErr w:type="spellStart"/>
      <w:r w:rsidRPr="00C45083">
        <w:rPr>
          <w:lang w:val="en-US"/>
        </w:rPr>
        <w:t>L’histoire</w:t>
      </w:r>
      <w:proofErr w:type="spellEnd"/>
      <w:r w:rsidRPr="00C45083">
        <w:rPr>
          <w:lang w:val="en-US"/>
        </w:rPr>
        <w:t xml:space="preserve"> de </w:t>
      </w:r>
      <w:proofErr w:type="spellStart"/>
      <w:r w:rsidRPr="00C45083">
        <w:rPr>
          <w:lang w:val="en-US"/>
        </w:rPr>
        <w:t>Moscou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est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ancienne</w:t>
      </w:r>
      <w:proofErr w:type="spellEnd"/>
      <w:r w:rsidRPr="00C45083">
        <w:rPr>
          <w:lang w:val="en-US"/>
        </w:rPr>
        <w:t xml:space="preserve"> et </w:t>
      </w:r>
      <w:proofErr w:type="spellStart"/>
      <w:r w:rsidRPr="00C45083">
        <w:rPr>
          <w:lang w:val="en-US"/>
        </w:rPr>
        <w:t>très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complexe</w:t>
      </w:r>
      <w:proofErr w:type="spellEnd"/>
      <w:r w:rsidRPr="00C45083">
        <w:rPr>
          <w:lang w:val="en-US"/>
        </w:rPr>
        <w:t xml:space="preserve">. Elle </w:t>
      </w:r>
      <w:proofErr w:type="spellStart"/>
      <w:r w:rsidRPr="00C45083">
        <w:rPr>
          <w:lang w:val="en-US"/>
        </w:rPr>
        <w:t>est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auréolée</w:t>
      </w:r>
      <w:proofErr w:type="spellEnd"/>
      <w:r w:rsidRPr="00C45083">
        <w:rPr>
          <w:lang w:val="en-US"/>
        </w:rPr>
        <w:t xml:space="preserve">* de </w:t>
      </w:r>
      <w:proofErr w:type="spellStart"/>
      <w:r w:rsidRPr="00C45083">
        <w:rPr>
          <w:lang w:val="en-US"/>
        </w:rPr>
        <w:t>l’héroisme</w:t>
      </w:r>
      <w:proofErr w:type="spellEnd"/>
      <w:r w:rsidRPr="00C45083">
        <w:rPr>
          <w:lang w:val="en-US"/>
        </w:rPr>
        <w:t xml:space="preserve"> et du courage du </w:t>
      </w:r>
      <w:proofErr w:type="spellStart"/>
      <w:r w:rsidRPr="00C45083">
        <w:rPr>
          <w:lang w:val="en-US"/>
        </w:rPr>
        <w:t>peuple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russe</w:t>
      </w:r>
      <w:proofErr w:type="spellEnd"/>
      <w:r w:rsidRPr="00C45083">
        <w:rPr>
          <w:lang w:val="en-US"/>
        </w:rPr>
        <w:t xml:space="preserve"> qui aux </w:t>
      </w:r>
      <w:proofErr w:type="spellStart"/>
      <w:r w:rsidRPr="00C45083">
        <w:rPr>
          <w:lang w:val="en-US"/>
        </w:rPr>
        <w:t>diverses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étapes</w:t>
      </w:r>
      <w:proofErr w:type="spellEnd"/>
      <w:r w:rsidRPr="00C45083">
        <w:rPr>
          <w:lang w:val="en-US"/>
        </w:rPr>
        <w:t xml:space="preserve"> de </w:t>
      </w:r>
      <w:proofErr w:type="spellStart"/>
      <w:r w:rsidRPr="00C45083">
        <w:rPr>
          <w:lang w:val="en-US"/>
        </w:rPr>
        <w:t>l’histoire</w:t>
      </w:r>
      <w:proofErr w:type="spellEnd"/>
      <w:r w:rsidRPr="00C45083">
        <w:rPr>
          <w:lang w:val="en-US"/>
        </w:rPr>
        <w:t xml:space="preserve"> a </w:t>
      </w:r>
      <w:proofErr w:type="spellStart"/>
      <w:r w:rsidRPr="00C45083">
        <w:rPr>
          <w:lang w:val="en-US"/>
        </w:rPr>
        <w:t>defendu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intrépidement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sa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capitale</w:t>
      </w:r>
      <w:proofErr w:type="spellEnd"/>
      <w:r w:rsidRPr="00C45083">
        <w:rPr>
          <w:lang w:val="en-US"/>
        </w:rPr>
        <w:t xml:space="preserve">. </w:t>
      </w:r>
      <w:proofErr w:type="spellStart"/>
      <w:r w:rsidRPr="00C45083">
        <w:rPr>
          <w:lang w:val="en-US"/>
        </w:rPr>
        <w:t>Moscou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est</w:t>
      </w:r>
      <w:proofErr w:type="spellEnd"/>
      <w:r w:rsidRPr="00C45083">
        <w:rPr>
          <w:lang w:val="en-US"/>
        </w:rPr>
        <w:t xml:space="preserve"> la </w:t>
      </w:r>
      <w:proofErr w:type="spellStart"/>
      <w:r w:rsidRPr="00C45083">
        <w:rPr>
          <w:lang w:val="en-US"/>
        </w:rPr>
        <w:t>capitale</w:t>
      </w:r>
      <w:proofErr w:type="spellEnd"/>
      <w:r w:rsidRPr="00C45083">
        <w:rPr>
          <w:lang w:val="en-US"/>
        </w:rPr>
        <w:t xml:space="preserve"> de la </w:t>
      </w:r>
      <w:proofErr w:type="spellStart"/>
      <w:r w:rsidRPr="00C45083">
        <w:rPr>
          <w:lang w:val="en-US"/>
        </w:rPr>
        <w:t>Fédération</w:t>
      </w:r>
      <w:proofErr w:type="spellEnd"/>
      <w:r w:rsidRPr="00C45083">
        <w:rPr>
          <w:lang w:val="en-US"/>
        </w:rPr>
        <w:t xml:space="preserve"> de la </w:t>
      </w:r>
      <w:proofErr w:type="spellStart"/>
      <w:r w:rsidRPr="00C45083">
        <w:rPr>
          <w:lang w:val="en-US"/>
        </w:rPr>
        <w:t>Russie</w:t>
      </w:r>
      <w:proofErr w:type="spellEnd"/>
      <w:r w:rsidRPr="00C45083">
        <w:rPr>
          <w:lang w:val="en-US"/>
        </w:rPr>
        <w:t xml:space="preserve">. </w:t>
      </w:r>
      <w:proofErr w:type="spellStart"/>
      <w:r w:rsidRPr="00C45083">
        <w:rPr>
          <w:lang w:val="en-US"/>
        </w:rPr>
        <w:t>C’est</w:t>
      </w:r>
      <w:proofErr w:type="spellEnd"/>
      <w:r w:rsidRPr="00C45083">
        <w:rPr>
          <w:lang w:val="en-US"/>
        </w:rPr>
        <w:t xml:space="preserve"> un </w:t>
      </w:r>
      <w:proofErr w:type="spellStart"/>
      <w:r w:rsidRPr="00C45083">
        <w:rPr>
          <w:lang w:val="en-US"/>
        </w:rPr>
        <w:t>centre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économique</w:t>
      </w:r>
      <w:proofErr w:type="spellEnd"/>
      <w:r w:rsidRPr="00C45083">
        <w:rPr>
          <w:lang w:val="en-US"/>
        </w:rPr>
        <w:t xml:space="preserve">, </w:t>
      </w:r>
      <w:proofErr w:type="spellStart"/>
      <w:r w:rsidRPr="00C45083">
        <w:rPr>
          <w:lang w:val="en-US"/>
        </w:rPr>
        <w:t>politique</w:t>
      </w:r>
      <w:proofErr w:type="spellEnd"/>
      <w:r w:rsidRPr="00C45083">
        <w:rPr>
          <w:lang w:val="en-US"/>
        </w:rPr>
        <w:t xml:space="preserve">, </w:t>
      </w:r>
      <w:proofErr w:type="spellStart"/>
      <w:r w:rsidRPr="00C45083">
        <w:rPr>
          <w:lang w:val="en-US"/>
        </w:rPr>
        <w:t>scientifique</w:t>
      </w:r>
      <w:proofErr w:type="spellEnd"/>
      <w:r w:rsidRPr="00C45083">
        <w:rPr>
          <w:lang w:val="en-US"/>
        </w:rPr>
        <w:t xml:space="preserve"> et </w:t>
      </w:r>
      <w:proofErr w:type="spellStart"/>
      <w:r w:rsidRPr="00C45083">
        <w:rPr>
          <w:lang w:val="en-US"/>
        </w:rPr>
        <w:t>culturelle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d’une</w:t>
      </w:r>
      <w:proofErr w:type="spellEnd"/>
      <w:r w:rsidRPr="00C45083">
        <w:rPr>
          <w:lang w:val="en-US"/>
        </w:rPr>
        <w:t xml:space="preserve"> importance </w:t>
      </w:r>
      <w:proofErr w:type="spellStart"/>
      <w:r w:rsidRPr="00C45083">
        <w:rPr>
          <w:lang w:val="en-US"/>
        </w:rPr>
        <w:t>mondiale</w:t>
      </w:r>
      <w:proofErr w:type="spellEnd"/>
      <w:r w:rsidRPr="00C45083">
        <w:rPr>
          <w:lang w:val="en-US"/>
        </w:rPr>
        <w:t xml:space="preserve">. </w:t>
      </w:r>
      <w:proofErr w:type="spellStart"/>
      <w:r w:rsidRPr="00C45083">
        <w:rPr>
          <w:lang w:val="en-US"/>
        </w:rPr>
        <w:t>Moscou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est</w:t>
      </w:r>
      <w:proofErr w:type="spellEnd"/>
      <w:r w:rsidRPr="00C45083">
        <w:rPr>
          <w:lang w:val="en-US"/>
        </w:rPr>
        <w:t xml:space="preserve"> le </w:t>
      </w:r>
      <w:proofErr w:type="spellStart"/>
      <w:r w:rsidRPr="00C45083">
        <w:rPr>
          <w:lang w:val="en-US"/>
        </w:rPr>
        <w:t>siège</w:t>
      </w:r>
      <w:proofErr w:type="spellEnd"/>
      <w:r w:rsidRPr="00C45083">
        <w:rPr>
          <w:lang w:val="en-US"/>
        </w:rPr>
        <w:t xml:space="preserve"> du </w:t>
      </w:r>
      <w:proofErr w:type="spellStart"/>
      <w:r w:rsidRPr="00C45083">
        <w:rPr>
          <w:lang w:val="en-US"/>
        </w:rPr>
        <w:t>gouvernement</w:t>
      </w:r>
      <w:proofErr w:type="spellEnd"/>
      <w:r w:rsidRPr="00C45083">
        <w:rPr>
          <w:lang w:val="en-US"/>
        </w:rPr>
        <w:t xml:space="preserve"> et des institutions </w:t>
      </w:r>
      <w:proofErr w:type="spellStart"/>
      <w:r w:rsidRPr="00C45083">
        <w:rPr>
          <w:lang w:val="en-US"/>
        </w:rPr>
        <w:t>gouvernementales.Moscou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est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aussi</w:t>
      </w:r>
      <w:proofErr w:type="spellEnd"/>
      <w:r w:rsidRPr="00C45083">
        <w:rPr>
          <w:lang w:val="en-US"/>
        </w:rPr>
        <w:t xml:space="preserve"> le plus grand </w:t>
      </w:r>
      <w:proofErr w:type="spellStart"/>
      <w:r w:rsidRPr="00C45083">
        <w:rPr>
          <w:lang w:val="en-US"/>
        </w:rPr>
        <w:t>centre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industriel</w:t>
      </w:r>
      <w:proofErr w:type="spellEnd"/>
      <w:r w:rsidRPr="00C45083">
        <w:rPr>
          <w:lang w:val="en-US"/>
        </w:rPr>
        <w:t xml:space="preserve"> avec de </w:t>
      </w:r>
      <w:proofErr w:type="spellStart"/>
      <w:r w:rsidRPr="00C45083">
        <w:rPr>
          <w:lang w:val="en-US"/>
        </w:rPr>
        <w:t>grandes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usines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équipées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d’une</w:t>
      </w:r>
      <w:proofErr w:type="spellEnd"/>
      <w:r w:rsidRPr="00C45083">
        <w:rPr>
          <w:lang w:val="en-US"/>
        </w:rPr>
        <w:t xml:space="preserve"> technique </w:t>
      </w:r>
      <w:proofErr w:type="spellStart"/>
      <w:r w:rsidRPr="00C45083">
        <w:rPr>
          <w:lang w:val="en-US"/>
        </w:rPr>
        <w:t>moderne</w:t>
      </w:r>
      <w:proofErr w:type="spellEnd"/>
      <w:r w:rsidRPr="00C45083">
        <w:rPr>
          <w:lang w:val="en-US"/>
        </w:rPr>
        <w:t xml:space="preserve"> et le </w:t>
      </w:r>
      <w:proofErr w:type="spellStart"/>
      <w:r w:rsidRPr="00C45083">
        <w:rPr>
          <w:lang w:val="en-US"/>
        </w:rPr>
        <w:t>principale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nœud</w:t>
      </w:r>
      <w:proofErr w:type="spellEnd"/>
      <w:r w:rsidRPr="00C45083">
        <w:rPr>
          <w:lang w:val="en-US"/>
        </w:rPr>
        <w:t xml:space="preserve"> de communication du pays. La circulation y </w:t>
      </w:r>
      <w:proofErr w:type="spellStart"/>
      <w:r w:rsidRPr="00C45083">
        <w:rPr>
          <w:lang w:val="en-US"/>
        </w:rPr>
        <w:t>est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très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intense.La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vieille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ville</w:t>
      </w:r>
      <w:proofErr w:type="spellEnd"/>
      <w:r w:rsidRPr="00C45083">
        <w:rPr>
          <w:lang w:val="en-US"/>
        </w:rPr>
        <w:t xml:space="preserve"> change </w:t>
      </w:r>
      <w:proofErr w:type="spellStart"/>
      <w:r w:rsidRPr="00C45083">
        <w:rPr>
          <w:lang w:val="en-US"/>
        </w:rPr>
        <w:t>d’aspect</w:t>
      </w:r>
      <w:proofErr w:type="spellEnd"/>
      <w:r w:rsidRPr="00C45083">
        <w:rPr>
          <w:lang w:val="en-US"/>
        </w:rPr>
        <w:t xml:space="preserve"> à </w:t>
      </w:r>
      <w:proofErr w:type="spellStart"/>
      <w:r w:rsidRPr="00C45083">
        <w:rPr>
          <w:lang w:val="en-US"/>
        </w:rPr>
        <w:t>une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vue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d’œil</w:t>
      </w:r>
      <w:proofErr w:type="spellEnd"/>
      <w:r w:rsidRPr="00C45083">
        <w:rPr>
          <w:lang w:val="en-US"/>
        </w:rPr>
        <w:t xml:space="preserve">*. On a </w:t>
      </w:r>
      <w:proofErr w:type="spellStart"/>
      <w:r w:rsidRPr="00C45083">
        <w:rPr>
          <w:lang w:val="en-US"/>
        </w:rPr>
        <w:t>réaménagé</w:t>
      </w:r>
      <w:proofErr w:type="spellEnd"/>
      <w:r w:rsidRPr="00C45083">
        <w:rPr>
          <w:lang w:val="en-US"/>
        </w:rPr>
        <w:t xml:space="preserve"> le </w:t>
      </w:r>
      <w:proofErr w:type="spellStart"/>
      <w:r w:rsidRPr="00C45083">
        <w:rPr>
          <w:lang w:val="en-US"/>
        </w:rPr>
        <w:t>centre</w:t>
      </w:r>
      <w:proofErr w:type="spellEnd"/>
      <w:r w:rsidRPr="00C45083">
        <w:rPr>
          <w:lang w:val="en-US"/>
        </w:rPr>
        <w:t xml:space="preserve"> de la </w:t>
      </w:r>
      <w:proofErr w:type="spellStart"/>
      <w:r w:rsidRPr="00C45083">
        <w:rPr>
          <w:lang w:val="en-US"/>
        </w:rPr>
        <w:t>ville</w:t>
      </w:r>
      <w:proofErr w:type="spellEnd"/>
      <w:r w:rsidRPr="00C45083">
        <w:rPr>
          <w:lang w:val="en-US"/>
        </w:rPr>
        <w:t xml:space="preserve">. On a </w:t>
      </w:r>
      <w:proofErr w:type="spellStart"/>
      <w:r w:rsidRPr="00C45083">
        <w:rPr>
          <w:lang w:val="en-US"/>
        </w:rPr>
        <w:t>reconstruit</w:t>
      </w:r>
      <w:proofErr w:type="spellEnd"/>
      <w:r w:rsidRPr="00C45083">
        <w:rPr>
          <w:lang w:val="en-US"/>
        </w:rPr>
        <w:t xml:space="preserve"> les </w:t>
      </w:r>
      <w:proofErr w:type="spellStart"/>
      <w:r w:rsidRPr="00C45083">
        <w:rPr>
          <w:lang w:val="en-US"/>
        </w:rPr>
        <w:t>quais</w:t>
      </w:r>
      <w:proofErr w:type="spellEnd"/>
      <w:r w:rsidRPr="00C45083">
        <w:rPr>
          <w:lang w:val="en-US"/>
        </w:rPr>
        <w:t xml:space="preserve"> et les </w:t>
      </w:r>
      <w:proofErr w:type="spellStart"/>
      <w:r w:rsidRPr="00C45083">
        <w:rPr>
          <w:lang w:val="en-US"/>
        </w:rPr>
        <w:t>ponts</w:t>
      </w:r>
      <w:proofErr w:type="spellEnd"/>
      <w:r w:rsidRPr="00C45083">
        <w:rPr>
          <w:lang w:val="en-US"/>
        </w:rPr>
        <w:t xml:space="preserve"> de la </w:t>
      </w:r>
      <w:proofErr w:type="spellStart"/>
      <w:r w:rsidRPr="00C45083">
        <w:rPr>
          <w:lang w:val="en-US"/>
        </w:rPr>
        <w:t>Moscova</w:t>
      </w:r>
      <w:proofErr w:type="spellEnd"/>
      <w:r w:rsidRPr="00C45083">
        <w:rPr>
          <w:lang w:val="en-US"/>
        </w:rPr>
        <w:t xml:space="preserve">. Blocs </w:t>
      </w:r>
      <w:proofErr w:type="spellStart"/>
      <w:r w:rsidRPr="00C45083">
        <w:rPr>
          <w:lang w:val="en-US"/>
        </w:rPr>
        <w:t>d’habitations</w:t>
      </w:r>
      <w:proofErr w:type="spellEnd"/>
      <w:r w:rsidRPr="00C45083">
        <w:rPr>
          <w:lang w:val="en-US"/>
        </w:rPr>
        <w:t xml:space="preserve">*, </w:t>
      </w:r>
      <w:proofErr w:type="spellStart"/>
      <w:r w:rsidRPr="00C45083">
        <w:rPr>
          <w:lang w:val="en-US"/>
        </w:rPr>
        <w:t>stades</w:t>
      </w:r>
      <w:proofErr w:type="spellEnd"/>
      <w:r w:rsidRPr="00C45083">
        <w:rPr>
          <w:lang w:val="en-US"/>
        </w:rPr>
        <w:t xml:space="preserve"> et terrains de sport, </w:t>
      </w:r>
      <w:proofErr w:type="spellStart"/>
      <w:r w:rsidRPr="00C45083">
        <w:rPr>
          <w:lang w:val="en-US"/>
        </w:rPr>
        <w:t>parcs</w:t>
      </w:r>
      <w:proofErr w:type="spellEnd"/>
      <w:r w:rsidRPr="00C45083">
        <w:rPr>
          <w:lang w:val="en-US"/>
        </w:rPr>
        <w:t xml:space="preserve"> et </w:t>
      </w:r>
      <w:proofErr w:type="spellStart"/>
      <w:r w:rsidRPr="00C45083">
        <w:rPr>
          <w:lang w:val="en-US"/>
        </w:rPr>
        <w:t>édifices</w:t>
      </w:r>
      <w:proofErr w:type="spellEnd"/>
      <w:r w:rsidRPr="00C45083">
        <w:rPr>
          <w:lang w:val="en-US"/>
        </w:rPr>
        <w:t xml:space="preserve"> publics </w:t>
      </w:r>
      <w:proofErr w:type="spellStart"/>
      <w:r w:rsidRPr="00C45083">
        <w:rPr>
          <w:lang w:val="en-US"/>
        </w:rPr>
        <w:t>ont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remplacé</w:t>
      </w:r>
      <w:proofErr w:type="spellEnd"/>
      <w:r w:rsidRPr="00C45083">
        <w:rPr>
          <w:lang w:val="en-US"/>
        </w:rPr>
        <w:t xml:space="preserve"> les massifs de </w:t>
      </w:r>
      <w:proofErr w:type="spellStart"/>
      <w:r w:rsidRPr="00C45083">
        <w:rPr>
          <w:lang w:val="en-US"/>
        </w:rPr>
        <w:t>banlieues</w:t>
      </w:r>
      <w:proofErr w:type="spellEnd"/>
      <w:r w:rsidRPr="00C45083">
        <w:rPr>
          <w:lang w:val="en-US"/>
        </w:rPr>
        <w:t xml:space="preserve">. </w:t>
      </w:r>
      <w:proofErr w:type="spellStart"/>
      <w:r w:rsidRPr="00C45083">
        <w:rPr>
          <w:lang w:val="en-US"/>
        </w:rPr>
        <w:t>Moscou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moderne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est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une</w:t>
      </w:r>
      <w:proofErr w:type="spellEnd"/>
      <w:r w:rsidRPr="00C45083">
        <w:rPr>
          <w:lang w:val="en-US"/>
        </w:rPr>
        <w:t xml:space="preserve"> belle </w:t>
      </w:r>
      <w:proofErr w:type="spellStart"/>
      <w:r w:rsidRPr="00C45083">
        <w:rPr>
          <w:lang w:val="en-US"/>
        </w:rPr>
        <w:t>ville</w:t>
      </w:r>
      <w:proofErr w:type="spellEnd"/>
      <w:r w:rsidRPr="00C45083">
        <w:rPr>
          <w:lang w:val="en-US"/>
        </w:rPr>
        <w:t xml:space="preserve">. Les </w:t>
      </w:r>
      <w:proofErr w:type="spellStart"/>
      <w:r w:rsidRPr="00C45083">
        <w:rPr>
          <w:lang w:val="en-US"/>
        </w:rPr>
        <w:t>grands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immeubles</w:t>
      </w:r>
      <w:proofErr w:type="spellEnd"/>
      <w:r w:rsidRPr="00C45083">
        <w:rPr>
          <w:lang w:val="en-US"/>
        </w:rPr>
        <w:t xml:space="preserve">, les arches des </w:t>
      </w:r>
      <w:proofErr w:type="spellStart"/>
      <w:r w:rsidRPr="00C45083">
        <w:rPr>
          <w:lang w:val="en-US"/>
        </w:rPr>
        <w:t>ponts</w:t>
      </w:r>
      <w:proofErr w:type="spellEnd"/>
      <w:r w:rsidRPr="00C45083">
        <w:rPr>
          <w:lang w:val="en-US"/>
        </w:rPr>
        <w:t xml:space="preserve"> et les </w:t>
      </w:r>
      <w:proofErr w:type="spellStart"/>
      <w:r w:rsidRPr="00C45083">
        <w:rPr>
          <w:lang w:val="en-US"/>
        </w:rPr>
        <w:t>quais</w:t>
      </w:r>
      <w:proofErr w:type="spellEnd"/>
      <w:r w:rsidRPr="00C45083">
        <w:rPr>
          <w:lang w:val="en-US"/>
        </w:rPr>
        <w:t xml:space="preserve"> de </w:t>
      </w:r>
      <w:proofErr w:type="spellStart"/>
      <w:r w:rsidRPr="00C45083">
        <w:rPr>
          <w:lang w:val="en-US"/>
        </w:rPr>
        <w:t>granit</w:t>
      </w:r>
      <w:proofErr w:type="spellEnd"/>
      <w:r w:rsidRPr="00C45083">
        <w:rPr>
          <w:lang w:val="en-US"/>
        </w:rPr>
        <w:t xml:space="preserve">, les larges rues et les places </w:t>
      </w:r>
      <w:proofErr w:type="spellStart"/>
      <w:r w:rsidRPr="00C45083">
        <w:rPr>
          <w:lang w:val="en-US"/>
        </w:rPr>
        <w:t>spacieuses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asphaltées</w:t>
      </w:r>
      <w:proofErr w:type="spellEnd"/>
      <w:r w:rsidRPr="00C45083">
        <w:rPr>
          <w:lang w:val="en-US"/>
        </w:rPr>
        <w:t xml:space="preserve">, des </w:t>
      </w:r>
      <w:proofErr w:type="spellStart"/>
      <w:r w:rsidRPr="00C45083">
        <w:rPr>
          <w:lang w:val="en-US"/>
        </w:rPr>
        <w:t>parcs</w:t>
      </w:r>
      <w:proofErr w:type="spellEnd"/>
      <w:r w:rsidRPr="00C45083">
        <w:rPr>
          <w:lang w:val="en-US"/>
        </w:rPr>
        <w:t xml:space="preserve"> et des boulevards se </w:t>
      </w:r>
      <w:proofErr w:type="spellStart"/>
      <w:r w:rsidRPr="00C45083">
        <w:rPr>
          <w:lang w:val="en-US"/>
        </w:rPr>
        <w:t>combinent</w:t>
      </w:r>
      <w:proofErr w:type="spellEnd"/>
      <w:r w:rsidRPr="00C45083">
        <w:rPr>
          <w:lang w:val="en-US"/>
        </w:rPr>
        <w:t xml:space="preserve"> avec de </w:t>
      </w:r>
      <w:proofErr w:type="spellStart"/>
      <w:r w:rsidRPr="00C45083">
        <w:rPr>
          <w:lang w:val="en-US"/>
        </w:rPr>
        <w:t>nombreux</w:t>
      </w:r>
      <w:proofErr w:type="spellEnd"/>
      <w:r w:rsidRPr="00C45083">
        <w:rPr>
          <w:lang w:val="en-US"/>
        </w:rPr>
        <w:t xml:space="preserve"> monuments de </w:t>
      </w:r>
      <w:proofErr w:type="spellStart"/>
      <w:r w:rsidRPr="00C45083">
        <w:rPr>
          <w:lang w:val="en-US"/>
        </w:rPr>
        <w:t>vieille</w:t>
      </w:r>
      <w:proofErr w:type="spellEnd"/>
      <w:r w:rsidRPr="00C45083">
        <w:rPr>
          <w:lang w:val="en-US"/>
        </w:rPr>
        <w:t xml:space="preserve"> architecture </w:t>
      </w:r>
      <w:proofErr w:type="spellStart"/>
      <w:r w:rsidRPr="00C45083">
        <w:rPr>
          <w:lang w:val="en-US"/>
        </w:rPr>
        <w:t>russe</w:t>
      </w:r>
      <w:proofErr w:type="spellEnd"/>
      <w:r w:rsidRPr="00C45083">
        <w:rPr>
          <w:lang w:val="en-US"/>
        </w:rPr>
        <w:t xml:space="preserve">. La construction de </w:t>
      </w:r>
      <w:proofErr w:type="spellStart"/>
      <w:r w:rsidRPr="00C45083">
        <w:rPr>
          <w:lang w:val="en-US"/>
        </w:rPr>
        <w:t>logements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s’effectue</w:t>
      </w:r>
      <w:proofErr w:type="spellEnd"/>
      <w:r w:rsidRPr="00C45083">
        <w:rPr>
          <w:lang w:val="en-US"/>
        </w:rPr>
        <w:t xml:space="preserve"> et </w:t>
      </w:r>
      <w:proofErr w:type="spellStart"/>
      <w:r w:rsidRPr="00C45083">
        <w:rPr>
          <w:lang w:val="en-US"/>
        </w:rPr>
        <w:t>s’effectuera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sur</w:t>
      </w:r>
      <w:proofErr w:type="spellEnd"/>
      <w:r w:rsidRPr="00C45083">
        <w:rPr>
          <w:lang w:val="en-US"/>
        </w:rPr>
        <w:t xml:space="preserve"> des terrains </w:t>
      </w:r>
      <w:proofErr w:type="spellStart"/>
      <w:r w:rsidRPr="00C45083">
        <w:rPr>
          <w:lang w:val="en-US"/>
        </w:rPr>
        <w:t>libres.Moscou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est</w:t>
      </w:r>
      <w:proofErr w:type="spellEnd"/>
      <w:r w:rsidRPr="00C45083">
        <w:rPr>
          <w:lang w:val="en-US"/>
        </w:rPr>
        <w:t xml:space="preserve"> un </w:t>
      </w:r>
      <w:proofErr w:type="spellStart"/>
      <w:r w:rsidRPr="00C45083">
        <w:rPr>
          <w:lang w:val="en-US"/>
        </w:rPr>
        <w:t>centre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culturel</w:t>
      </w:r>
      <w:proofErr w:type="spellEnd"/>
      <w:r w:rsidRPr="00C45083">
        <w:rPr>
          <w:lang w:val="en-US"/>
        </w:rPr>
        <w:t xml:space="preserve">, </w:t>
      </w:r>
      <w:proofErr w:type="spellStart"/>
      <w:r w:rsidRPr="00C45083">
        <w:rPr>
          <w:lang w:val="en-US"/>
        </w:rPr>
        <w:t>scientifique</w:t>
      </w:r>
      <w:proofErr w:type="spellEnd"/>
      <w:r w:rsidRPr="00C45083">
        <w:rPr>
          <w:lang w:val="en-US"/>
        </w:rPr>
        <w:t xml:space="preserve"> et </w:t>
      </w:r>
      <w:proofErr w:type="spellStart"/>
      <w:r w:rsidRPr="00C45083">
        <w:rPr>
          <w:lang w:val="en-US"/>
        </w:rPr>
        <w:t>artistique</w:t>
      </w:r>
      <w:proofErr w:type="spellEnd"/>
      <w:r w:rsidRPr="00C45083">
        <w:rPr>
          <w:lang w:val="en-US"/>
        </w:rPr>
        <w:t xml:space="preserve">. </w:t>
      </w:r>
      <w:proofErr w:type="spellStart"/>
      <w:r w:rsidRPr="00C45083">
        <w:rPr>
          <w:lang w:val="en-US"/>
        </w:rPr>
        <w:t>Ses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musées</w:t>
      </w:r>
      <w:proofErr w:type="spellEnd"/>
      <w:r w:rsidRPr="00C45083">
        <w:rPr>
          <w:lang w:val="en-US"/>
        </w:rPr>
        <w:t xml:space="preserve">, </w:t>
      </w:r>
      <w:proofErr w:type="spellStart"/>
      <w:r w:rsidRPr="00C45083">
        <w:rPr>
          <w:lang w:val="en-US"/>
        </w:rPr>
        <w:t>ses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théâtres</w:t>
      </w:r>
      <w:proofErr w:type="spellEnd"/>
      <w:r w:rsidRPr="00C45083">
        <w:rPr>
          <w:lang w:val="en-US"/>
        </w:rPr>
        <w:t xml:space="preserve">, </w:t>
      </w:r>
      <w:proofErr w:type="spellStart"/>
      <w:r w:rsidRPr="00C45083">
        <w:rPr>
          <w:lang w:val="en-US"/>
        </w:rPr>
        <w:t>ses</w:t>
      </w:r>
      <w:proofErr w:type="spellEnd"/>
      <w:r w:rsidRPr="00C45083">
        <w:rPr>
          <w:lang w:val="en-US"/>
        </w:rPr>
        <w:t xml:space="preserve"> monuments </w:t>
      </w:r>
      <w:proofErr w:type="spellStart"/>
      <w:r w:rsidRPr="00C45083">
        <w:rPr>
          <w:lang w:val="en-US"/>
        </w:rPr>
        <w:t>sont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connus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dans</w:t>
      </w:r>
      <w:proofErr w:type="spellEnd"/>
      <w:r w:rsidRPr="00C45083">
        <w:rPr>
          <w:lang w:val="en-US"/>
        </w:rPr>
        <w:t xml:space="preserve"> le monde </w:t>
      </w:r>
      <w:proofErr w:type="spellStart"/>
      <w:r w:rsidRPr="00C45083">
        <w:rPr>
          <w:lang w:val="en-US"/>
        </w:rPr>
        <w:t>entier</w:t>
      </w:r>
      <w:proofErr w:type="spellEnd"/>
      <w:r w:rsidRPr="00C45083">
        <w:rPr>
          <w:lang w:val="en-US"/>
        </w:rPr>
        <w:t xml:space="preserve">. </w:t>
      </w:r>
      <w:proofErr w:type="spellStart"/>
      <w:r w:rsidRPr="00C45083">
        <w:rPr>
          <w:lang w:val="en-US"/>
        </w:rPr>
        <w:t>L’Université</w:t>
      </w:r>
      <w:proofErr w:type="spellEnd"/>
      <w:r w:rsidRPr="00C45083">
        <w:rPr>
          <w:lang w:val="en-US"/>
        </w:rPr>
        <w:t xml:space="preserve"> de </w:t>
      </w:r>
      <w:proofErr w:type="spellStart"/>
      <w:r w:rsidRPr="00C45083">
        <w:rPr>
          <w:lang w:val="en-US"/>
        </w:rPr>
        <w:t>Moscou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fondée</w:t>
      </w:r>
      <w:proofErr w:type="spellEnd"/>
      <w:r w:rsidRPr="00C45083">
        <w:rPr>
          <w:lang w:val="en-US"/>
        </w:rPr>
        <w:t xml:space="preserve"> en 1755 par </w:t>
      </w:r>
      <w:proofErr w:type="spellStart"/>
      <w:r w:rsidRPr="00C45083">
        <w:rPr>
          <w:lang w:val="en-US"/>
        </w:rPr>
        <w:t>Lomonossov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est</w:t>
      </w:r>
      <w:proofErr w:type="spellEnd"/>
      <w:r w:rsidRPr="00C45083">
        <w:rPr>
          <w:lang w:val="en-US"/>
        </w:rPr>
        <w:t xml:space="preserve"> un grand </w:t>
      </w:r>
      <w:proofErr w:type="spellStart"/>
      <w:r w:rsidRPr="00C45083">
        <w:rPr>
          <w:lang w:val="en-US"/>
        </w:rPr>
        <w:t>centre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scientifique</w:t>
      </w:r>
      <w:proofErr w:type="spellEnd"/>
      <w:r w:rsidRPr="00C45083">
        <w:rPr>
          <w:lang w:val="en-US"/>
        </w:rPr>
        <w:t xml:space="preserve">. </w:t>
      </w:r>
      <w:proofErr w:type="spellStart"/>
      <w:r w:rsidRPr="00C45083">
        <w:rPr>
          <w:lang w:val="en-US"/>
        </w:rPr>
        <w:t>Moscou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est</w:t>
      </w:r>
      <w:proofErr w:type="spellEnd"/>
      <w:r w:rsidRPr="00C45083">
        <w:rPr>
          <w:lang w:val="en-US"/>
        </w:rPr>
        <w:t xml:space="preserve"> le </w:t>
      </w:r>
      <w:proofErr w:type="spellStart"/>
      <w:r w:rsidRPr="00C45083">
        <w:rPr>
          <w:lang w:val="en-US"/>
        </w:rPr>
        <w:t>sège</w:t>
      </w:r>
      <w:proofErr w:type="spellEnd"/>
      <w:r w:rsidRPr="00C45083">
        <w:rPr>
          <w:lang w:val="en-US"/>
        </w:rPr>
        <w:t xml:space="preserve"> de </w:t>
      </w:r>
      <w:proofErr w:type="spellStart"/>
      <w:r w:rsidRPr="00C45083">
        <w:rPr>
          <w:lang w:val="en-US"/>
        </w:rPr>
        <w:t>l’Academie</w:t>
      </w:r>
      <w:proofErr w:type="spellEnd"/>
      <w:r w:rsidRPr="00C45083">
        <w:rPr>
          <w:lang w:val="en-US"/>
        </w:rPr>
        <w:t xml:space="preserve"> des sciences de la </w:t>
      </w:r>
      <w:proofErr w:type="spellStart"/>
      <w:r w:rsidRPr="00C45083">
        <w:rPr>
          <w:lang w:val="en-US"/>
        </w:rPr>
        <w:t>Russie.A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Moscou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il</w:t>
      </w:r>
      <w:proofErr w:type="spellEnd"/>
      <w:r w:rsidRPr="00C45083">
        <w:rPr>
          <w:lang w:val="en-US"/>
        </w:rPr>
        <w:t xml:space="preserve"> y a beaucoup de </w:t>
      </w:r>
      <w:proofErr w:type="spellStart"/>
      <w:r w:rsidRPr="00C45083">
        <w:rPr>
          <w:lang w:val="en-US"/>
        </w:rPr>
        <w:t>remarquables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salles</w:t>
      </w:r>
      <w:proofErr w:type="spellEnd"/>
      <w:r w:rsidRPr="00C45083">
        <w:rPr>
          <w:lang w:val="en-US"/>
        </w:rPr>
        <w:t xml:space="preserve"> de concert, de </w:t>
      </w:r>
      <w:proofErr w:type="spellStart"/>
      <w:r w:rsidRPr="00C45083">
        <w:rPr>
          <w:lang w:val="en-US"/>
        </w:rPr>
        <w:t>galeries</w:t>
      </w:r>
      <w:proofErr w:type="spellEnd"/>
      <w:r w:rsidRPr="00C45083">
        <w:rPr>
          <w:lang w:val="en-US"/>
        </w:rPr>
        <w:t xml:space="preserve"> de tableaux, de cinemas, de </w:t>
      </w:r>
      <w:proofErr w:type="spellStart"/>
      <w:r w:rsidRPr="00C45083">
        <w:rPr>
          <w:lang w:val="en-US"/>
        </w:rPr>
        <w:t>bibliothèques</w:t>
      </w:r>
      <w:proofErr w:type="spellEnd"/>
      <w:r w:rsidRPr="00C45083">
        <w:rPr>
          <w:lang w:val="en-US"/>
        </w:rPr>
        <w:t xml:space="preserve">. </w:t>
      </w:r>
      <w:proofErr w:type="spellStart"/>
      <w:r w:rsidRPr="00C45083">
        <w:rPr>
          <w:lang w:val="en-US"/>
        </w:rPr>
        <w:t>Moscou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est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très</w:t>
      </w:r>
      <w:proofErr w:type="spellEnd"/>
      <w:r w:rsidRPr="00C45083">
        <w:rPr>
          <w:lang w:val="en-US"/>
        </w:rPr>
        <w:t xml:space="preserve"> riche en monuments. Il en </w:t>
      </w:r>
      <w:proofErr w:type="spellStart"/>
      <w:r w:rsidRPr="00C45083">
        <w:rPr>
          <w:lang w:val="en-US"/>
        </w:rPr>
        <w:t>existe</w:t>
      </w:r>
      <w:proofErr w:type="spellEnd"/>
      <w:r w:rsidRPr="00C45083">
        <w:rPr>
          <w:lang w:val="en-US"/>
        </w:rPr>
        <w:t xml:space="preserve"> plus </w:t>
      </w:r>
      <w:proofErr w:type="spellStart"/>
      <w:r w:rsidRPr="00C45083">
        <w:rPr>
          <w:lang w:val="en-US"/>
        </w:rPr>
        <w:t>d’une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centaine</w:t>
      </w:r>
      <w:proofErr w:type="spellEnd"/>
      <w:r w:rsidRPr="00C45083">
        <w:rPr>
          <w:lang w:val="en-US"/>
        </w:rPr>
        <w:t>.</w:t>
      </w:r>
    </w:p>
    <w:p w:rsidR="00EF34BC" w:rsidRPr="00C45083" w:rsidRDefault="00EF34BC" w:rsidP="00EF34BC">
      <w:pPr>
        <w:ind w:firstLine="708"/>
        <w:jc w:val="both"/>
        <w:rPr>
          <w:b/>
          <w:lang w:val="en-US"/>
        </w:rPr>
      </w:pPr>
    </w:p>
    <w:p w:rsidR="00EF34BC" w:rsidRDefault="00EF34BC" w:rsidP="00EF34BC">
      <w:pPr>
        <w:pStyle w:val="11"/>
        <w:spacing w:line="360" w:lineRule="auto"/>
        <w:ind w:left="0" w:firstLine="69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Вариант №2</w:t>
      </w:r>
    </w:p>
    <w:p w:rsidR="00EF34BC" w:rsidRPr="00C45083" w:rsidRDefault="00EF34BC" w:rsidP="00EF34BC">
      <w:pPr>
        <w:pStyle w:val="af0"/>
        <w:spacing w:before="0" w:beforeAutospacing="0" w:after="0" w:afterAutospacing="0"/>
        <w:rPr>
          <w:b/>
        </w:rPr>
      </w:pPr>
      <w:r w:rsidRPr="00C45083">
        <w:rPr>
          <w:b/>
        </w:rPr>
        <w:t xml:space="preserve">1. Поставьте в вопросительной форме </w:t>
      </w:r>
      <w:proofErr w:type="spellStart"/>
      <w:r w:rsidRPr="00C45083">
        <w:rPr>
          <w:b/>
        </w:rPr>
        <w:t>следующин</w:t>
      </w:r>
      <w:proofErr w:type="spellEnd"/>
      <w:r w:rsidRPr="00C45083">
        <w:rPr>
          <w:b/>
        </w:rPr>
        <w:t xml:space="preserve"> предложения:</w:t>
      </w:r>
    </w:p>
    <w:p w:rsidR="00EF34BC" w:rsidRPr="00C45083" w:rsidRDefault="00EF34BC" w:rsidP="00EF34BC">
      <w:pPr>
        <w:pStyle w:val="af0"/>
        <w:numPr>
          <w:ilvl w:val="0"/>
          <w:numId w:val="29"/>
        </w:numPr>
        <w:spacing w:before="0" w:beforeAutospacing="0" w:after="0" w:afterAutospacing="0"/>
        <w:rPr>
          <w:lang w:val="en-US"/>
        </w:rPr>
      </w:pPr>
      <w:r w:rsidRPr="00C45083">
        <w:rPr>
          <w:lang w:val="en-US"/>
        </w:rPr>
        <w:t xml:space="preserve">I1 </w:t>
      </w:r>
      <w:proofErr w:type="spellStart"/>
      <w:r w:rsidRPr="00C45083">
        <w:rPr>
          <w:lang w:val="en-US"/>
        </w:rPr>
        <w:t>est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étudiant</w:t>
      </w:r>
      <w:proofErr w:type="spellEnd"/>
      <w:r w:rsidRPr="00C45083">
        <w:rPr>
          <w:lang w:val="en-US"/>
        </w:rPr>
        <w:t xml:space="preserve">. 2. Les </w:t>
      </w:r>
      <w:proofErr w:type="spellStart"/>
      <w:r w:rsidRPr="00C45083">
        <w:rPr>
          <w:lang w:val="en-US"/>
        </w:rPr>
        <w:t>cours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commençeront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dans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cinq</w:t>
      </w:r>
      <w:proofErr w:type="spellEnd"/>
      <w:r w:rsidRPr="00C45083">
        <w:rPr>
          <w:lang w:val="en-US"/>
        </w:rPr>
        <w:t xml:space="preserve"> minutes. </w:t>
      </w:r>
      <w:r w:rsidRPr="00C45083">
        <w:rPr>
          <w:lang w:val="en-US"/>
        </w:rPr>
        <w:br/>
        <w:t xml:space="preserve">3. A 1'institut </w:t>
      </w:r>
      <w:proofErr w:type="spellStart"/>
      <w:r w:rsidRPr="00C45083">
        <w:rPr>
          <w:lang w:val="en-US"/>
        </w:rPr>
        <w:t>il</w:t>
      </w:r>
      <w:proofErr w:type="spellEnd"/>
      <w:r w:rsidRPr="00C45083">
        <w:rPr>
          <w:lang w:val="en-US"/>
        </w:rPr>
        <w:t xml:space="preserve"> y a </w:t>
      </w:r>
      <w:proofErr w:type="spellStart"/>
      <w:r w:rsidRPr="00C45083">
        <w:rPr>
          <w:lang w:val="en-US"/>
        </w:rPr>
        <w:t>une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grande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bibliothèque</w:t>
      </w:r>
      <w:proofErr w:type="spellEnd"/>
      <w:r w:rsidRPr="00C45083">
        <w:rPr>
          <w:lang w:val="en-US"/>
        </w:rPr>
        <w:t>.</w:t>
      </w:r>
    </w:p>
    <w:p w:rsidR="00EF34BC" w:rsidRPr="00C45083" w:rsidRDefault="00EF34BC" w:rsidP="00EF34BC">
      <w:pPr>
        <w:pStyle w:val="af0"/>
        <w:spacing w:before="0" w:beforeAutospacing="0" w:after="0" w:afterAutospacing="0"/>
        <w:rPr>
          <w:b/>
          <w:lang w:val="en-US"/>
        </w:rPr>
      </w:pPr>
      <w:r w:rsidRPr="00C45083">
        <w:rPr>
          <w:b/>
          <w:lang w:val="en-US"/>
        </w:rPr>
        <w:t>2. a) Pac</w:t>
      </w:r>
      <w:r w:rsidRPr="00C45083">
        <w:rPr>
          <w:b/>
        </w:rPr>
        <w:t>кройте</w:t>
      </w:r>
      <w:r w:rsidRPr="00C45083">
        <w:rPr>
          <w:b/>
          <w:lang w:val="en-US"/>
        </w:rPr>
        <w:t xml:space="preserve"> </w:t>
      </w:r>
      <w:proofErr w:type="spellStart"/>
      <w:r w:rsidRPr="00C45083">
        <w:rPr>
          <w:b/>
          <w:lang w:val="en-US"/>
        </w:rPr>
        <w:t>cko</w:t>
      </w:r>
      <w:proofErr w:type="spellEnd"/>
      <w:r w:rsidRPr="00C45083">
        <w:rPr>
          <w:b/>
        </w:rPr>
        <w:t>б</w:t>
      </w:r>
      <w:r w:rsidRPr="00C45083">
        <w:rPr>
          <w:b/>
          <w:lang w:val="en-US"/>
        </w:rPr>
        <w:t>k</w:t>
      </w:r>
      <w:r w:rsidRPr="00C45083">
        <w:rPr>
          <w:b/>
        </w:rPr>
        <w:t>и</w:t>
      </w:r>
      <w:r w:rsidRPr="00C45083">
        <w:rPr>
          <w:b/>
          <w:lang w:val="en-US"/>
        </w:rPr>
        <w:t xml:space="preserve"> </w:t>
      </w:r>
      <w:proofErr w:type="spellStart"/>
      <w:r w:rsidRPr="00C45083">
        <w:rPr>
          <w:b/>
        </w:rPr>
        <w:t>и</w:t>
      </w:r>
      <w:proofErr w:type="spellEnd"/>
      <w:r w:rsidRPr="00C45083">
        <w:rPr>
          <w:b/>
          <w:lang w:val="en-US"/>
        </w:rPr>
        <w:t xml:space="preserve"> </w:t>
      </w:r>
      <w:proofErr w:type="spellStart"/>
      <w:r w:rsidRPr="00C45083">
        <w:rPr>
          <w:b/>
        </w:rPr>
        <w:t>взависимости</w:t>
      </w:r>
      <w:proofErr w:type="spellEnd"/>
      <w:r w:rsidRPr="00C45083">
        <w:rPr>
          <w:b/>
          <w:lang w:val="en-US"/>
        </w:rPr>
        <w:t xml:space="preserve"> o</w:t>
      </w:r>
      <w:r w:rsidRPr="00C45083">
        <w:rPr>
          <w:b/>
        </w:rPr>
        <w:t>т</w:t>
      </w:r>
      <w:r w:rsidRPr="00C45083">
        <w:rPr>
          <w:b/>
          <w:lang w:val="en-US"/>
        </w:rPr>
        <w:t xml:space="preserve"> </w:t>
      </w:r>
      <w:r w:rsidRPr="00C45083">
        <w:rPr>
          <w:b/>
        </w:rPr>
        <w:t>к</w:t>
      </w:r>
      <w:r w:rsidRPr="00C45083">
        <w:rPr>
          <w:b/>
          <w:lang w:val="en-US"/>
        </w:rPr>
        <w:t>o</w:t>
      </w:r>
      <w:proofErr w:type="spellStart"/>
      <w:r w:rsidRPr="00C45083">
        <w:rPr>
          <w:b/>
        </w:rPr>
        <w:t>нтекста</w:t>
      </w:r>
      <w:proofErr w:type="spellEnd"/>
      <w:r w:rsidRPr="00C45083">
        <w:rPr>
          <w:b/>
          <w:lang w:val="en-US"/>
        </w:rPr>
        <w:t xml:space="preserve"> </w:t>
      </w:r>
      <w:proofErr w:type="spellStart"/>
      <w:r w:rsidRPr="00C45083">
        <w:rPr>
          <w:b/>
          <w:lang w:val="en-US"/>
        </w:rPr>
        <w:t>noc</w:t>
      </w:r>
      <w:r w:rsidRPr="00C45083">
        <w:rPr>
          <w:b/>
        </w:rPr>
        <w:t>тавьте</w:t>
      </w:r>
      <w:proofErr w:type="spellEnd"/>
      <w:r w:rsidRPr="00C45083">
        <w:rPr>
          <w:b/>
          <w:lang w:val="en-US"/>
        </w:rPr>
        <w:t xml:space="preserve"> r</w:t>
      </w:r>
      <w:proofErr w:type="spellStart"/>
      <w:r w:rsidRPr="00C45083">
        <w:rPr>
          <w:b/>
        </w:rPr>
        <w:t>лаголы</w:t>
      </w:r>
      <w:proofErr w:type="spellEnd"/>
      <w:r w:rsidRPr="00C45083">
        <w:rPr>
          <w:b/>
          <w:lang w:val="en-US"/>
        </w:rPr>
        <w:t xml:space="preserve"> </w:t>
      </w:r>
      <w:r w:rsidRPr="00C45083">
        <w:rPr>
          <w:b/>
        </w:rPr>
        <w:t>в</w:t>
      </w:r>
      <w:r w:rsidRPr="00C45083">
        <w:rPr>
          <w:b/>
          <w:lang w:val="en-US"/>
        </w:rPr>
        <w:t xml:space="preserve"> </w:t>
      </w:r>
      <w:proofErr w:type="spellStart"/>
      <w:r w:rsidRPr="00C45083">
        <w:rPr>
          <w:b/>
          <w:lang w:val="en-US"/>
        </w:rPr>
        <w:t>présent</w:t>
      </w:r>
      <w:proofErr w:type="spellEnd"/>
      <w:r w:rsidRPr="00C45083">
        <w:rPr>
          <w:b/>
          <w:lang w:val="en-US"/>
        </w:rPr>
        <w:t xml:space="preserve">, passé </w:t>
      </w:r>
      <w:proofErr w:type="spellStart"/>
      <w:r w:rsidRPr="00C45083">
        <w:rPr>
          <w:b/>
          <w:lang w:val="en-US"/>
        </w:rPr>
        <w:t>composé</w:t>
      </w:r>
      <w:proofErr w:type="spellEnd"/>
      <w:r w:rsidRPr="00C45083">
        <w:rPr>
          <w:b/>
          <w:lang w:val="en-US"/>
        </w:rPr>
        <w:t xml:space="preserve"> </w:t>
      </w:r>
      <w:r w:rsidRPr="00C45083">
        <w:rPr>
          <w:b/>
        </w:rPr>
        <w:t>или</w:t>
      </w:r>
      <w:r w:rsidRPr="00C45083">
        <w:rPr>
          <w:b/>
          <w:lang w:val="en-US"/>
        </w:rPr>
        <w:t xml:space="preserve"> </w:t>
      </w:r>
      <w:proofErr w:type="spellStart"/>
      <w:r w:rsidRPr="00C45083">
        <w:rPr>
          <w:b/>
          <w:lang w:val="en-US"/>
        </w:rPr>
        <w:t>futur</w:t>
      </w:r>
      <w:proofErr w:type="spellEnd"/>
      <w:r w:rsidRPr="00C45083">
        <w:rPr>
          <w:b/>
          <w:lang w:val="en-US"/>
        </w:rPr>
        <w:t xml:space="preserve"> simple </w:t>
      </w:r>
      <w:r w:rsidRPr="00C45083">
        <w:rPr>
          <w:b/>
        </w:rPr>
        <w:t>в</w:t>
      </w:r>
      <w:r w:rsidRPr="00C45083">
        <w:rPr>
          <w:b/>
          <w:lang w:val="en-US"/>
        </w:rPr>
        <w:t xml:space="preserve"> co</w:t>
      </w:r>
      <w:r w:rsidRPr="00C45083">
        <w:rPr>
          <w:b/>
        </w:rPr>
        <w:t>ответствующем</w:t>
      </w:r>
      <w:r w:rsidRPr="00C45083">
        <w:rPr>
          <w:b/>
          <w:lang w:val="en-US"/>
        </w:rPr>
        <w:t xml:space="preserve"> </w:t>
      </w:r>
      <w:r w:rsidRPr="00C45083">
        <w:rPr>
          <w:b/>
        </w:rPr>
        <w:t>лице</w:t>
      </w:r>
      <w:r w:rsidRPr="00C45083">
        <w:rPr>
          <w:b/>
          <w:lang w:val="en-US"/>
        </w:rPr>
        <w:t xml:space="preserve"> </w:t>
      </w:r>
      <w:r w:rsidRPr="00C45083">
        <w:rPr>
          <w:b/>
        </w:rPr>
        <w:t>и</w:t>
      </w:r>
      <w:r w:rsidRPr="00C45083">
        <w:rPr>
          <w:b/>
          <w:lang w:val="en-US"/>
        </w:rPr>
        <w:t xml:space="preserve"> </w:t>
      </w:r>
      <w:r w:rsidRPr="00C45083">
        <w:rPr>
          <w:b/>
        </w:rPr>
        <w:t>числе</w:t>
      </w:r>
      <w:r w:rsidRPr="00C45083">
        <w:rPr>
          <w:b/>
          <w:lang w:val="en-US"/>
        </w:rPr>
        <w:t>.</w:t>
      </w:r>
    </w:p>
    <w:p w:rsidR="00EF34BC" w:rsidRPr="00C45083" w:rsidRDefault="00EF34BC" w:rsidP="00EF34BC">
      <w:pPr>
        <w:pStyle w:val="af0"/>
        <w:spacing w:before="0" w:beforeAutospacing="0" w:after="0" w:afterAutospacing="0"/>
        <w:rPr>
          <w:lang w:val="en-US"/>
        </w:rPr>
      </w:pPr>
      <w:r w:rsidRPr="00C45083">
        <w:rPr>
          <w:lang w:val="en-US"/>
        </w:rPr>
        <w:t xml:space="preserve">1. </w:t>
      </w:r>
      <w:proofErr w:type="spellStart"/>
      <w:r w:rsidRPr="00C45083">
        <w:rPr>
          <w:lang w:val="en-US"/>
        </w:rPr>
        <w:t>Ils</w:t>
      </w:r>
      <w:proofErr w:type="spellEnd"/>
      <w:r w:rsidRPr="00C45083">
        <w:rPr>
          <w:lang w:val="en-US"/>
        </w:rPr>
        <w:t xml:space="preserve"> (faire) </w:t>
      </w:r>
      <w:proofErr w:type="spellStart"/>
      <w:r w:rsidRPr="00C45083">
        <w:rPr>
          <w:lang w:val="en-US"/>
        </w:rPr>
        <w:t>leurs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études</w:t>
      </w:r>
      <w:proofErr w:type="spellEnd"/>
      <w:r w:rsidRPr="00C45083">
        <w:rPr>
          <w:lang w:val="en-US"/>
        </w:rPr>
        <w:t xml:space="preserve"> à la </w:t>
      </w:r>
      <w:proofErr w:type="spellStart"/>
      <w:r w:rsidRPr="00C45083">
        <w:rPr>
          <w:lang w:val="en-US"/>
        </w:rPr>
        <w:t>faculté</w:t>
      </w:r>
      <w:proofErr w:type="spellEnd"/>
      <w:r w:rsidRPr="00C45083">
        <w:rPr>
          <w:lang w:val="en-US"/>
        </w:rPr>
        <w:t xml:space="preserve"> de </w:t>
      </w:r>
      <w:proofErr w:type="spellStart"/>
      <w:r w:rsidRPr="00C45083">
        <w:rPr>
          <w:lang w:val="en-US"/>
        </w:rPr>
        <w:t>mécanique</w:t>
      </w:r>
      <w:proofErr w:type="spellEnd"/>
      <w:r w:rsidRPr="00C45083">
        <w:rPr>
          <w:lang w:val="en-US"/>
        </w:rPr>
        <w:t xml:space="preserve"> par </w:t>
      </w:r>
      <w:proofErr w:type="spellStart"/>
      <w:r w:rsidRPr="00C45083">
        <w:rPr>
          <w:lang w:val="en-US"/>
        </w:rPr>
        <w:t>correspondance</w:t>
      </w:r>
      <w:proofErr w:type="spellEnd"/>
      <w:r w:rsidRPr="00C45083">
        <w:rPr>
          <w:lang w:val="en-US"/>
        </w:rPr>
        <w:t xml:space="preserve"> 2. </w:t>
      </w:r>
      <w:proofErr w:type="spellStart"/>
      <w:r w:rsidRPr="00C45083">
        <w:rPr>
          <w:lang w:val="en-US"/>
        </w:rPr>
        <w:t>Dans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trois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ans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elle</w:t>
      </w:r>
      <w:proofErr w:type="spellEnd"/>
      <w:r w:rsidRPr="00C45083">
        <w:rPr>
          <w:lang w:val="en-US"/>
        </w:rPr>
        <w:t xml:space="preserve"> (</w:t>
      </w:r>
      <w:proofErr w:type="spellStart"/>
      <w:r w:rsidRPr="00C45083">
        <w:rPr>
          <w:lang w:val="en-US"/>
        </w:rPr>
        <w:t>avoir</w:t>
      </w:r>
      <w:proofErr w:type="spellEnd"/>
      <w:r w:rsidRPr="00C45083">
        <w:rPr>
          <w:lang w:val="en-US"/>
        </w:rPr>
        <w:t xml:space="preserve">) un </w:t>
      </w:r>
      <w:proofErr w:type="spellStart"/>
      <w:r w:rsidRPr="00C45083">
        <w:rPr>
          <w:lang w:val="en-US"/>
        </w:rPr>
        <w:t>diplôme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d'ingénieur</w:t>
      </w:r>
      <w:proofErr w:type="spellEnd"/>
      <w:r w:rsidRPr="00C45083">
        <w:rPr>
          <w:lang w:val="en-US"/>
        </w:rPr>
        <w:t xml:space="preserve">. 3. </w:t>
      </w:r>
      <w:proofErr w:type="spellStart"/>
      <w:r w:rsidRPr="00C45083">
        <w:rPr>
          <w:lang w:val="en-US"/>
        </w:rPr>
        <w:t>Hier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mes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amis</w:t>
      </w:r>
      <w:proofErr w:type="spellEnd"/>
      <w:r w:rsidRPr="00C45083">
        <w:rPr>
          <w:lang w:val="en-US"/>
        </w:rPr>
        <w:t xml:space="preserve"> (</w:t>
      </w:r>
      <w:proofErr w:type="spellStart"/>
      <w:r w:rsidRPr="00C45083">
        <w:rPr>
          <w:lang w:val="en-US"/>
        </w:rPr>
        <w:t>venir</w:t>
      </w:r>
      <w:proofErr w:type="spellEnd"/>
      <w:r w:rsidRPr="00C45083">
        <w:rPr>
          <w:lang w:val="en-US"/>
        </w:rPr>
        <w:t xml:space="preserve"> ) à </w:t>
      </w:r>
      <w:proofErr w:type="spellStart"/>
      <w:r w:rsidRPr="00C45083">
        <w:rPr>
          <w:lang w:val="en-US"/>
        </w:rPr>
        <w:t>Moscou</w:t>
      </w:r>
      <w:proofErr w:type="spellEnd"/>
      <w:r w:rsidRPr="00C45083">
        <w:rPr>
          <w:lang w:val="en-US"/>
        </w:rPr>
        <w:t xml:space="preserve"> .</w:t>
      </w:r>
    </w:p>
    <w:p w:rsidR="00EF34BC" w:rsidRDefault="00EF34BC" w:rsidP="00EF34BC">
      <w:pPr>
        <w:pStyle w:val="af0"/>
        <w:spacing w:before="0" w:beforeAutospacing="0" w:after="0" w:afterAutospacing="0"/>
      </w:pPr>
      <w:r w:rsidRPr="00C45083">
        <w:rPr>
          <w:b/>
        </w:rPr>
        <w:t xml:space="preserve">6) </w:t>
      </w:r>
      <w:proofErr w:type="spellStart"/>
      <w:r w:rsidRPr="00C45083">
        <w:rPr>
          <w:b/>
        </w:rPr>
        <w:t>Oбpaзуйте</w:t>
      </w:r>
      <w:proofErr w:type="spellEnd"/>
      <w:r w:rsidRPr="00C45083">
        <w:rPr>
          <w:b/>
        </w:rPr>
        <w:t xml:space="preserve"> </w:t>
      </w:r>
      <w:proofErr w:type="spellStart"/>
      <w:r w:rsidRPr="00C45083">
        <w:rPr>
          <w:b/>
        </w:rPr>
        <w:t>noвeлительное</w:t>
      </w:r>
      <w:proofErr w:type="spellEnd"/>
      <w:r w:rsidRPr="00C45083">
        <w:rPr>
          <w:b/>
        </w:rPr>
        <w:t xml:space="preserve"> наклонение от глаголов</w:t>
      </w:r>
      <w:r>
        <w:t xml:space="preserve">: </w:t>
      </w:r>
      <w:proofErr w:type="spellStart"/>
      <w:r>
        <w:t>étudier</w:t>
      </w:r>
      <w:proofErr w:type="spellEnd"/>
      <w:r>
        <w:t xml:space="preserve">, </w:t>
      </w:r>
      <w:proofErr w:type="spellStart"/>
      <w:r>
        <w:t>faire</w:t>
      </w:r>
      <w:proofErr w:type="spellEnd"/>
      <w:r>
        <w:t>.</w:t>
      </w:r>
    </w:p>
    <w:p w:rsidR="00EF34BC" w:rsidRPr="00C45083" w:rsidRDefault="00EF34BC" w:rsidP="00EF34BC">
      <w:pPr>
        <w:pStyle w:val="af0"/>
        <w:spacing w:before="0" w:beforeAutospacing="0" w:after="0" w:afterAutospacing="0"/>
        <w:rPr>
          <w:b/>
        </w:rPr>
      </w:pPr>
      <w:r w:rsidRPr="00C45083">
        <w:rPr>
          <w:b/>
        </w:rPr>
        <w:t xml:space="preserve">3. a) B </w:t>
      </w:r>
      <w:proofErr w:type="spellStart"/>
      <w:r w:rsidRPr="00C45083">
        <w:rPr>
          <w:b/>
        </w:rPr>
        <w:t>npaвой</w:t>
      </w:r>
      <w:proofErr w:type="spellEnd"/>
      <w:r w:rsidRPr="00C45083">
        <w:rPr>
          <w:b/>
        </w:rPr>
        <w:t xml:space="preserve"> колонке замените точки соответствующим и прилагательными в мужском роде:</w:t>
      </w:r>
    </w:p>
    <w:p w:rsidR="00EF34BC" w:rsidRPr="00C45083" w:rsidRDefault="00EF34BC" w:rsidP="00EF34BC">
      <w:pPr>
        <w:pStyle w:val="af0"/>
        <w:spacing w:before="0" w:beforeAutospacing="0" w:after="0" w:afterAutospacing="0"/>
        <w:rPr>
          <w:lang w:val="en-US"/>
        </w:rPr>
      </w:pPr>
      <w:r w:rsidRPr="00C45083">
        <w:rPr>
          <w:lang w:val="en-US"/>
        </w:rPr>
        <w:t xml:space="preserve">0 6 p a </w:t>
      </w:r>
      <w:r>
        <w:t>з</w:t>
      </w:r>
      <w:r w:rsidRPr="00C45083">
        <w:rPr>
          <w:lang w:val="en-US"/>
        </w:rPr>
        <w:t xml:space="preserve"> e </w:t>
      </w:r>
      <w:r>
        <w:t>ц</w:t>
      </w:r>
      <w:r w:rsidRPr="00C45083">
        <w:rPr>
          <w:lang w:val="en-US"/>
        </w:rPr>
        <w:t xml:space="preserve">: </w:t>
      </w:r>
      <w:proofErr w:type="spellStart"/>
      <w:r w:rsidRPr="00C45083">
        <w:rPr>
          <w:lang w:val="en-US"/>
        </w:rPr>
        <w:t>une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spécialité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renommée</w:t>
      </w:r>
      <w:proofErr w:type="spellEnd"/>
      <w:r w:rsidRPr="00C45083">
        <w:rPr>
          <w:lang w:val="en-US"/>
        </w:rPr>
        <w:t xml:space="preserve"> — un </w:t>
      </w:r>
      <w:proofErr w:type="spellStart"/>
      <w:r w:rsidRPr="00C45083">
        <w:rPr>
          <w:lang w:val="en-US"/>
        </w:rPr>
        <w:t>specialiste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renommé</w:t>
      </w:r>
      <w:proofErr w:type="spellEnd"/>
      <w:r w:rsidRPr="00C45083">
        <w:rPr>
          <w:lang w:val="en-US"/>
        </w:rPr>
        <w:t>.</w:t>
      </w:r>
    </w:p>
    <w:p w:rsidR="00EF34BC" w:rsidRPr="00C45083" w:rsidRDefault="00EF34BC" w:rsidP="00EF34BC">
      <w:pPr>
        <w:pStyle w:val="af0"/>
        <w:spacing w:before="0" w:beforeAutospacing="0" w:after="0" w:afterAutospacing="0"/>
        <w:rPr>
          <w:lang w:val="en-US"/>
        </w:rPr>
      </w:pPr>
      <w:r w:rsidRPr="00C45083">
        <w:rPr>
          <w:lang w:val="en-US"/>
        </w:rPr>
        <w:t xml:space="preserve">1. </w:t>
      </w:r>
      <w:proofErr w:type="spellStart"/>
      <w:r w:rsidRPr="00C45083">
        <w:rPr>
          <w:lang w:val="en-US"/>
        </w:rPr>
        <w:t>une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école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supérieure</w:t>
      </w:r>
      <w:proofErr w:type="spellEnd"/>
      <w:r w:rsidRPr="00C45083">
        <w:rPr>
          <w:lang w:val="en-US"/>
        </w:rPr>
        <w:t xml:space="preserve"> -un </w:t>
      </w:r>
      <w:proofErr w:type="spellStart"/>
      <w:r w:rsidRPr="00C45083">
        <w:rPr>
          <w:lang w:val="en-US"/>
        </w:rPr>
        <w:t>établissement</w:t>
      </w:r>
      <w:proofErr w:type="spellEnd"/>
      <w:r w:rsidRPr="00C45083">
        <w:rPr>
          <w:lang w:val="en-US"/>
        </w:rPr>
        <w:t xml:space="preserve"> .. ;</w:t>
      </w:r>
    </w:p>
    <w:p w:rsidR="00EF34BC" w:rsidRPr="00C45083" w:rsidRDefault="00EF34BC" w:rsidP="00EF34BC">
      <w:pPr>
        <w:pStyle w:val="af0"/>
        <w:spacing w:before="0" w:beforeAutospacing="0" w:after="0" w:afterAutospacing="0"/>
        <w:rPr>
          <w:lang w:val="en-US"/>
        </w:rPr>
      </w:pPr>
      <w:r w:rsidRPr="00C45083">
        <w:rPr>
          <w:lang w:val="en-US"/>
        </w:rPr>
        <w:t xml:space="preserve">2. </w:t>
      </w:r>
      <w:proofErr w:type="spellStart"/>
      <w:r w:rsidRPr="00C45083">
        <w:rPr>
          <w:lang w:val="en-US"/>
        </w:rPr>
        <w:t>une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étudiante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laborieuse</w:t>
      </w:r>
      <w:proofErr w:type="spellEnd"/>
      <w:r w:rsidRPr="00C45083">
        <w:rPr>
          <w:lang w:val="en-US"/>
        </w:rPr>
        <w:t xml:space="preserve"> - un </w:t>
      </w:r>
      <w:proofErr w:type="spellStart"/>
      <w:r w:rsidRPr="00C45083">
        <w:rPr>
          <w:lang w:val="en-US"/>
        </w:rPr>
        <w:t>étudiant</w:t>
      </w:r>
      <w:proofErr w:type="spellEnd"/>
      <w:r w:rsidRPr="00C45083">
        <w:rPr>
          <w:lang w:val="en-US"/>
        </w:rPr>
        <w:t xml:space="preserve">... </w:t>
      </w:r>
    </w:p>
    <w:p w:rsidR="00EF34BC" w:rsidRPr="00C45083" w:rsidRDefault="00EF34BC" w:rsidP="00EF34BC">
      <w:pPr>
        <w:pStyle w:val="af0"/>
        <w:spacing w:before="0" w:beforeAutospacing="0" w:after="0" w:afterAutospacing="0"/>
        <w:rPr>
          <w:lang w:val="en-US"/>
        </w:rPr>
      </w:pPr>
      <w:r w:rsidRPr="00C45083">
        <w:rPr>
          <w:lang w:val="en-US"/>
        </w:rPr>
        <w:t xml:space="preserve">3. </w:t>
      </w:r>
      <w:proofErr w:type="spellStart"/>
      <w:r w:rsidRPr="00C45083">
        <w:rPr>
          <w:lang w:val="en-US"/>
        </w:rPr>
        <w:t>une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spécialiste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qualifiée</w:t>
      </w:r>
      <w:proofErr w:type="spellEnd"/>
      <w:r w:rsidRPr="00C45083">
        <w:rPr>
          <w:lang w:val="en-US"/>
        </w:rPr>
        <w:t xml:space="preserve"> -</w:t>
      </w:r>
      <w:proofErr w:type="spellStart"/>
      <w:r w:rsidRPr="00C45083">
        <w:rPr>
          <w:lang w:val="en-US"/>
        </w:rPr>
        <w:t>uningénieur</w:t>
      </w:r>
      <w:proofErr w:type="spellEnd"/>
      <w:r w:rsidRPr="00C45083">
        <w:rPr>
          <w:lang w:val="en-US"/>
        </w:rPr>
        <w:t xml:space="preserve"> ...</w:t>
      </w:r>
    </w:p>
    <w:p w:rsidR="00EF34BC" w:rsidRPr="00C45083" w:rsidRDefault="00EF34BC" w:rsidP="00EF34BC">
      <w:pPr>
        <w:pStyle w:val="af0"/>
        <w:spacing w:before="0" w:beforeAutospacing="0" w:after="0" w:afterAutospacing="0"/>
        <w:rPr>
          <w:lang w:val="en-US"/>
        </w:rPr>
      </w:pPr>
      <w:r w:rsidRPr="00C45083">
        <w:rPr>
          <w:lang w:val="en-US"/>
        </w:rPr>
        <w:t xml:space="preserve">4.une session </w:t>
      </w:r>
      <w:proofErr w:type="spellStart"/>
      <w:r w:rsidRPr="00C45083">
        <w:rPr>
          <w:lang w:val="en-US"/>
        </w:rPr>
        <w:t>semestrielle</w:t>
      </w:r>
      <w:proofErr w:type="spellEnd"/>
      <w:r w:rsidRPr="00C45083">
        <w:rPr>
          <w:lang w:val="en-US"/>
        </w:rPr>
        <w:t xml:space="preserve"> – un </w:t>
      </w:r>
      <w:proofErr w:type="spellStart"/>
      <w:r w:rsidRPr="00C45083">
        <w:rPr>
          <w:lang w:val="en-US"/>
        </w:rPr>
        <w:t>examen</w:t>
      </w:r>
      <w:proofErr w:type="spellEnd"/>
      <w:r w:rsidRPr="00C45083">
        <w:rPr>
          <w:lang w:val="en-US"/>
        </w:rPr>
        <w:t xml:space="preserve"> ... .</w:t>
      </w:r>
    </w:p>
    <w:p w:rsidR="00EF34BC" w:rsidRPr="00C45083" w:rsidRDefault="00EF34BC" w:rsidP="00EF34BC">
      <w:pPr>
        <w:pStyle w:val="af0"/>
        <w:spacing w:before="0" w:beforeAutospacing="0" w:after="0" w:afterAutospacing="0"/>
        <w:rPr>
          <w:b/>
        </w:rPr>
      </w:pPr>
      <w:r w:rsidRPr="00C45083">
        <w:rPr>
          <w:b/>
        </w:rPr>
        <w:t>6) Слова правой колонки поставьте во множественном чи</w:t>
      </w:r>
      <w:r>
        <w:rPr>
          <w:b/>
        </w:rPr>
        <w:t>с</w:t>
      </w:r>
      <w:r w:rsidRPr="00C45083">
        <w:rPr>
          <w:b/>
        </w:rPr>
        <w:t>ле.</w:t>
      </w:r>
    </w:p>
    <w:p w:rsidR="00EF34BC" w:rsidRPr="00C45083" w:rsidRDefault="00EF34BC" w:rsidP="00EF34BC">
      <w:pPr>
        <w:pStyle w:val="af0"/>
        <w:spacing w:before="0" w:beforeAutospacing="0" w:after="0" w:afterAutospacing="0"/>
        <w:rPr>
          <w:lang w:val="en-US"/>
        </w:rPr>
      </w:pPr>
      <w:r w:rsidRPr="00C45083">
        <w:rPr>
          <w:lang w:val="en-US"/>
        </w:rPr>
        <w:t xml:space="preserve">O 6 p a </w:t>
      </w:r>
      <w:r>
        <w:t>з</w:t>
      </w:r>
      <w:r w:rsidRPr="00C45083">
        <w:rPr>
          <w:lang w:val="en-US"/>
        </w:rPr>
        <w:t xml:space="preserve"> e </w:t>
      </w:r>
      <w:r>
        <w:t>ц</w:t>
      </w:r>
      <w:r w:rsidRPr="00C45083">
        <w:rPr>
          <w:lang w:val="en-US"/>
        </w:rPr>
        <w:t xml:space="preserve">: un </w:t>
      </w:r>
      <w:proofErr w:type="spellStart"/>
      <w:r w:rsidRPr="00C45083">
        <w:rPr>
          <w:lang w:val="en-US"/>
        </w:rPr>
        <w:t>livre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intéressant</w:t>
      </w:r>
      <w:proofErr w:type="spellEnd"/>
      <w:r w:rsidRPr="00C45083">
        <w:rPr>
          <w:lang w:val="en-US"/>
        </w:rPr>
        <w:t xml:space="preserve"> - des </w:t>
      </w:r>
      <w:proofErr w:type="spellStart"/>
      <w:r w:rsidRPr="00C45083">
        <w:rPr>
          <w:lang w:val="en-US"/>
        </w:rPr>
        <w:t>livres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intéressants</w:t>
      </w:r>
      <w:proofErr w:type="spellEnd"/>
      <w:r w:rsidRPr="00C45083">
        <w:rPr>
          <w:lang w:val="en-US"/>
        </w:rPr>
        <w:t>.</w:t>
      </w:r>
    </w:p>
    <w:p w:rsidR="00EF34BC" w:rsidRPr="00C45083" w:rsidRDefault="00EF34BC" w:rsidP="00EF34BC">
      <w:pPr>
        <w:pStyle w:val="af0"/>
        <w:spacing w:before="0" w:beforeAutospacing="0" w:after="0" w:afterAutospacing="0"/>
        <w:rPr>
          <w:b/>
        </w:rPr>
      </w:pPr>
      <w:r w:rsidRPr="00C45083">
        <w:rPr>
          <w:b/>
        </w:rPr>
        <w:t xml:space="preserve">4. Переведите предложения. </w:t>
      </w:r>
      <w:proofErr w:type="spellStart"/>
      <w:r w:rsidRPr="00C45083">
        <w:rPr>
          <w:b/>
        </w:rPr>
        <w:t>Oбратите</w:t>
      </w:r>
      <w:proofErr w:type="spellEnd"/>
      <w:r w:rsidRPr="00C45083">
        <w:rPr>
          <w:b/>
        </w:rPr>
        <w:t xml:space="preserve"> внимание на многозначность предлогов.</w:t>
      </w:r>
    </w:p>
    <w:p w:rsidR="00EF34BC" w:rsidRDefault="00EF34BC" w:rsidP="00EF34BC">
      <w:pPr>
        <w:pStyle w:val="af0"/>
        <w:spacing w:before="0" w:beforeAutospacing="0" w:after="0" w:afterAutospacing="0"/>
      </w:pPr>
      <w:r w:rsidRPr="00C45083">
        <w:rPr>
          <w:lang w:val="en-US"/>
        </w:rPr>
        <w:t xml:space="preserve">1. </w:t>
      </w:r>
      <w:proofErr w:type="spellStart"/>
      <w:r w:rsidRPr="00C45083">
        <w:rPr>
          <w:lang w:val="en-US"/>
        </w:rPr>
        <w:t>J'étudie</w:t>
      </w:r>
      <w:proofErr w:type="spellEnd"/>
      <w:r w:rsidRPr="00C45083">
        <w:rPr>
          <w:lang w:val="en-US"/>
        </w:rPr>
        <w:t xml:space="preserve"> le </w:t>
      </w:r>
      <w:proofErr w:type="spellStart"/>
      <w:r w:rsidRPr="00C45083">
        <w:rPr>
          <w:lang w:val="en-US"/>
        </w:rPr>
        <w:t>français</w:t>
      </w:r>
      <w:proofErr w:type="spellEnd"/>
      <w:r w:rsidRPr="00C45083">
        <w:rPr>
          <w:lang w:val="en-US"/>
        </w:rPr>
        <w:t xml:space="preserve"> à 1'Institut. 2. Je </w:t>
      </w:r>
      <w:proofErr w:type="spellStart"/>
      <w:r w:rsidRPr="00C45083">
        <w:rPr>
          <w:lang w:val="en-US"/>
        </w:rPr>
        <w:t>pense</w:t>
      </w:r>
      <w:proofErr w:type="spellEnd"/>
      <w:r w:rsidRPr="00C45083">
        <w:rPr>
          <w:lang w:val="en-US"/>
        </w:rPr>
        <w:t xml:space="preserve"> à </w:t>
      </w:r>
      <w:proofErr w:type="spellStart"/>
      <w:r w:rsidRPr="00C45083">
        <w:rPr>
          <w:lang w:val="en-US"/>
        </w:rPr>
        <w:t>mes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camarades</w:t>
      </w:r>
      <w:proofErr w:type="spellEnd"/>
      <w:r w:rsidRPr="00C45083">
        <w:rPr>
          <w:lang w:val="en-US"/>
        </w:rPr>
        <w:t xml:space="preserve">. 3. Elle </w:t>
      </w:r>
      <w:proofErr w:type="spellStart"/>
      <w:r w:rsidRPr="00C45083">
        <w:rPr>
          <w:lang w:val="en-US"/>
        </w:rPr>
        <w:t>viendra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dans</w:t>
      </w:r>
      <w:proofErr w:type="spellEnd"/>
      <w:r w:rsidRPr="00C45083">
        <w:rPr>
          <w:lang w:val="en-US"/>
        </w:rPr>
        <w:t xml:space="preserve"> un </w:t>
      </w:r>
      <w:proofErr w:type="spellStart"/>
      <w:r w:rsidRPr="00C45083">
        <w:rPr>
          <w:lang w:val="en-US"/>
        </w:rPr>
        <w:t>mois</w:t>
      </w:r>
      <w:proofErr w:type="spellEnd"/>
      <w:r w:rsidRPr="00C45083">
        <w:rPr>
          <w:lang w:val="en-US"/>
        </w:rPr>
        <w:t xml:space="preserve">. 4. Le </w:t>
      </w:r>
      <w:proofErr w:type="spellStart"/>
      <w:r w:rsidRPr="00C45083">
        <w:rPr>
          <w:lang w:val="en-US"/>
        </w:rPr>
        <w:t>dictionnaire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est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sur</w:t>
      </w:r>
      <w:proofErr w:type="spellEnd"/>
      <w:r w:rsidRPr="00C45083">
        <w:rPr>
          <w:lang w:val="en-US"/>
        </w:rPr>
        <w:t xml:space="preserve"> la table. </w:t>
      </w:r>
      <w:r>
        <w:t xml:space="preserve">5. </w:t>
      </w:r>
      <w:proofErr w:type="spellStart"/>
      <w:r>
        <w:t>Les</w:t>
      </w:r>
      <w:proofErr w:type="spellEnd"/>
      <w:r>
        <w:t xml:space="preserve"> </w:t>
      </w:r>
      <w:proofErr w:type="spellStart"/>
      <w:r>
        <w:t>étudiants</w:t>
      </w:r>
      <w:proofErr w:type="spellEnd"/>
      <w:r>
        <w:t xml:space="preserve"> </w:t>
      </w:r>
      <w:proofErr w:type="spellStart"/>
      <w:r>
        <w:t>ont</w:t>
      </w:r>
      <w:proofErr w:type="spellEnd"/>
      <w:r>
        <w:t xml:space="preserve"> </w:t>
      </w:r>
      <w:proofErr w:type="spellStart"/>
      <w:r>
        <w:t>des</w:t>
      </w:r>
      <w:proofErr w:type="spellEnd"/>
      <w:r>
        <w:t xml:space="preserve"> </w:t>
      </w:r>
      <w:proofErr w:type="spellStart"/>
      <w:r>
        <w:t>questions</w:t>
      </w:r>
      <w:proofErr w:type="spellEnd"/>
      <w:r>
        <w:t xml:space="preserve"> </w:t>
      </w:r>
      <w:proofErr w:type="spellStart"/>
      <w:r>
        <w:t>sur</w:t>
      </w:r>
      <w:proofErr w:type="spellEnd"/>
      <w:r>
        <w:t xml:space="preserve"> </w:t>
      </w:r>
      <w:proofErr w:type="spellStart"/>
      <w:r>
        <w:t>le</w:t>
      </w:r>
      <w:proofErr w:type="spellEnd"/>
      <w:r>
        <w:t xml:space="preserve"> </w:t>
      </w:r>
      <w:proofErr w:type="spellStart"/>
      <w:r>
        <w:t>texte</w:t>
      </w:r>
      <w:proofErr w:type="spellEnd"/>
      <w:r>
        <w:t>.</w:t>
      </w:r>
    </w:p>
    <w:p w:rsidR="00EF34BC" w:rsidRPr="00C45083" w:rsidRDefault="00EF34BC" w:rsidP="00EF34BC">
      <w:pPr>
        <w:pStyle w:val="af0"/>
        <w:spacing w:before="0" w:beforeAutospacing="0" w:after="0" w:afterAutospacing="0"/>
        <w:rPr>
          <w:b/>
        </w:rPr>
      </w:pPr>
      <w:r w:rsidRPr="00C45083">
        <w:rPr>
          <w:b/>
        </w:rPr>
        <w:t xml:space="preserve">5. Замените точки наречием или местоимением </w:t>
      </w:r>
      <w:proofErr w:type="spellStart"/>
      <w:r w:rsidRPr="00C45083">
        <w:rPr>
          <w:b/>
        </w:rPr>
        <w:t>en</w:t>
      </w:r>
      <w:proofErr w:type="spellEnd"/>
      <w:r w:rsidRPr="00C45083">
        <w:rPr>
          <w:b/>
        </w:rPr>
        <w:t>, y. Переведите предложения на русский язык.</w:t>
      </w:r>
    </w:p>
    <w:p w:rsidR="00EF34BC" w:rsidRPr="00C45083" w:rsidRDefault="00EF34BC" w:rsidP="00EF34BC">
      <w:pPr>
        <w:pStyle w:val="af0"/>
        <w:spacing w:before="0" w:beforeAutospacing="0" w:after="0" w:afterAutospacing="0"/>
        <w:rPr>
          <w:lang w:val="en-US"/>
        </w:rPr>
      </w:pPr>
      <w:r w:rsidRPr="00C45083">
        <w:rPr>
          <w:lang w:val="en-US"/>
        </w:rPr>
        <w:t xml:space="preserve">1. </w:t>
      </w:r>
      <w:proofErr w:type="spellStart"/>
      <w:r w:rsidRPr="00C45083">
        <w:rPr>
          <w:lang w:val="en-US"/>
        </w:rPr>
        <w:t>Quels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spécialistes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forme</w:t>
      </w:r>
      <w:proofErr w:type="spellEnd"/>
      <w:r w:rsidRPr="00C45083">
        <w:rPr>
          <w:lang w:val="en-US"/>
        </w:rPr>
        <w:t xml:space="preserve"> -t-on à </w:t>
      </w:r>
      <w:proofErr w:type="spellStart"/>
      <w:r w:rsidRPr="00C45083">
        <w:rPr>
          <w:lang w:val="en-US"/>
        </w:rPr>
        <w:t>votre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institut</w:t>
      </w:r>
      <w:proofErr w:type="spellEnd"/>
      <w:r w:rsidRPr="00C45083">
        <w:rPr>
          <w:lang w:val="en-US"/>
        </w:rPr>
        <w:t xml:space="preserve">? On ... </w:t>
      </w:r>
      <w:proofErr w:type="spellStart"/>
      <w:r w:rsidRPr="00C45083">
        <w:rPr>
          <w:lang w:val="en-US"/>
        </w:rPr>
        <w:t>forme</w:t>
      </w:r>
      <w:proofErr w:type="spellEnd"/>
      <w:r w:rsidRPr="00C45083">
        <w:rPr>
          <w:lang w:val="en-US"/>
        </w:rPr>
        <w:t xml:space="preserve"> des </w:t>
      </w:r>
      <w:proofErr w:type="spellStart"/>
      <w:r w:rsidRPr="00C45083">
        <w:rPr>
          <w:lang w:val="en-US"/>
        </w:rPr>
        <w:t>ingénieurs</w:t>
      </w:r>
      <w:proofErr w:type="spellEnd"/>
      <w:r w:rsidRPr="00C45083">
        <w:rPr>
          <w:lang w:val="en-US"/>
        </w:rPr>
        <w:t xml:space="preserve">. 2 </w:t>
      </w:r>
      <w:proofErr w:type="spellStart"/>
      <w:r w:rsidRPr="00C45083">
        <w:rPr>
          <w:lang w:val="en-US"/>
        </w:rPr>
        <w:t>Est-il</w:t>
      </w:r>
      <w:proofErr w:type="spellEnd"/>
      <w:r w:rsidRPr="00C45083">
        <w:rPr>
          <w:lang w:val="en-US"/>
        </w:rPr>
        <w:t xml:space="preserve"> content de </w:t>
      </w:r>
      <w:proofErr w:type="spellStart"/>
      <w:r w:rsidRPr="00C45083">
        <w:rPr>
          <w:lang w:val="en-US"/>
        </w:rPr>
        <w:t>ces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résultats</w:t>
      </w:r>
      <w:proofErr w:type="spellEnd"/>
      <w:r w:rsidRPr="00C45083">
        <w:rPr>
          <w:lang w:val="en-US"/>
        </w:rPr>
        <w:t xml:space="preserve">? </w:t>
      </w:r>
      <w:proofErr w:type="spellStart"/>
      <w:r w:rsidRPr="00C45083">
        <w:rPr>
          <w:lang w:val="en-US"/>
        </w:rPr>
        <w:t>Oui</w:t>
      </w:r>
      <w:proofErr w:type="spellEnd"/>
      <w:r w:rsidRPr="00C45083">
        <w:rPr>
          <w:lang w:val="en-US"/>
        </w:rPr>
        <w:t xml:space="preserve">, </w:t>
      </w:r>
      <w:proofErr w:type="spellStart"/>
      <w:r w:rsidRPr="00C45083">
        <w:rPr>
          <w:lang w:val="en-US"/>
        </w:rPr>
        <w:t>il</w:t>
      </w:r>
      <w:proofErr w:type="spellEnd"/>
      <w:r w:rsidRPr="00C45083">
        <w:rPr>
          <w:lang w:val="en-US"/>
        </w:rPr>
        <w:t xml:space="preserve"> ... </w:t>
      </w:r>
      <w:proofErr w:type="spellStart"/>
      <w:r w:rsidRPr="00C45083">
        <w:rPr>
          <w:lang w:val="en-US"/>
        </w:rPr>
        <w:t>est</w:t>
      </w:r>
      <w:proofErr w:type="spellEnd"/>
      <w:r w:rsidRPr="00C45083">
        <w:rPr>
          <w:lang w:val="en-US"/>
        </w:rPr>
        <w:t xml:space="preserve"> content. 3. </w:t>
      </w:r>
      <w:proofErr w:type="spellStart"/>
      <w:r w:rsidRPr="00C45083">
        <w:rPr>
          <w:lang w:val="en-US"/>
        </w:rPr>
        <w:t>Penses-tu</w:t>
      </w:r>
      <w:proofErr w:type="spellEnd"/>
      <w:r w:rsidRPr="00C45083">
        <w:rPr>
          <w:lang w:val="en-US"/>
        </w:rPr>
        <w:t xml:space="preserve"> aux </w:t>
      </w:r>
      <w:proofErr w:type="spellStart"/>
      <w:r w:rsidRPr="00C45083">
        <w:rPr>
          <w:lang w:val="en-US"/>
        </w:rPr>
        <w:t>examens</w:t>
      </w:r>
      <w:proofErr w:type="spellEnd"/>
      <w:r w:rsidRPr="00C45083">
        <w:rPr>
          <w:lang w:val="en-US"/>
        </w:rPr>
        <w:t xml:space="preserve">? </w:t>
      </w:r>
      <w:proofErr w:type="spellStart"/>
      <w:r w:rsidRPr="00C45083">
        <w:rPr>
          <w:lang w:val="en-US"/>
        </w:rPr>
        <w:t>Oui</w:t>
      </w:r>
      <w:proofErr w:type="spellEnd"/>
      <w:r w:rsidRPr="00C45083">
        <w:rPr>
          <w:lang w:val="en-US"/>
        </w:rPr>
        <w:t xml:space="preserve">, j ... </w:t>
      </w:r>
      <w:proofErr w:type="spellStart"/>
      <w:r w:rsidRPr="00C45083">
        <w:rPr>
          <w:lang w:val="en-US"/>
        </w:rPr>
        <w:t>pense</w:t>
      </w:r>
      <w:proofErr w:type="spellEnd"/>
      <w:r w:rsidRPr="00C45083">
        <w:rPr>
          <w:lang w:val="en-US"/>
        </w:rPr>
        <w:t xml:space="preserve">. 4. </w:t>
      </w:r>
      <w:proofErr w:type="spellStart"/>
      <w:r w:rsidRPr="00C45083">
        <w:rPr>
          <w:lang w:val="en-US"/>
        </w:rPr>
        <w:t>Revenez-vous</w:t>
      </w:r>
      <w:proofErr w:type="spellEnd"/>
      <w:r w:rsidRPr="00C45083">
        <w:rPr>
          <w:lang w:val="en-US"/>
        </w:rPr>
        <w:t xml:space="preserve"> de la </w:t>
      </w:r>
      <w:proofErr w:type="spellStart"/>
      <w:r w:rsidRPr="00C45083">
        <w:rPr>
          <w:lang w:val="en-US"/>
        </w:rPr>
        <w:t>bibliothèque</w:t>
      </w:r>
      <w:proofErr w:type="spellEnd"/>
      <w:r w:rsidRPr="00C45083">
        <w:rPr>
          <w:lang w:val="en-US"/>
        </w:rPr>
        <w:t xml:space="preserve">? </w:t>
      </w:r>
      <w:proofErr w:type="spellStart"/>
      <w:r w:rsidRPr="00C45083">
        <w:rPr>
          <w:lang w:val="en-US"/>
        </w:rPr>
        <w:t>Oui</w:t>
      </w:r>
      <w:proofErr w:type="spellEnd"/>
      <w:r w:rsidRPr="00C45083">
        <w:rPr>
          <w:lang w:val="en-US"/>
        </w:rPr>
        <w:t xml:space="preserve">. j' ... </w:t>
      </w:r>
      <w:proofErr w:type="spellStart"/>
      <w:r w:rsidRPr="00C45083">
        <w:rPr>
          <w:lang w:val="en-US"/>
        </w:rPr>
        <w:t>reviens</w:t>
      </w:r>
      <w:proofErr w:type="spellEnd"/>
      <w:r w:rsidRPr="00C45083">
        <w:rPr>
          <w:lang w:val="en-US"/>
        </w:rPr>
        <w:t>.</w:t>
      </w:r>
    </w:p>
    <w:p w:rsidR="00EF34BC" w:rsidRPr="00C02FD2" w:rsidRDefault="00EF34BC" w:rsidP="00EF34BC">
      <w:pPr>
        <w:pStyle w:val="af0"/>
        <w:spacing w:before="0" w:beforeAutospacing="0" w:after="0" w:afterAutospacing="0"/>
        <w:rPr>
          <w:b/>
          <w:lang w:val="en-US"/>
        </w:rPr>
      </w:pPr>
      <w:r w:rsidRPr="00C02FD2">
        <w:rPr>
          <w:b/>
          <w:lang w:val="en-US"/>
        </w:rPr>
        <w:t xml:space="preserve">6. </w:t>
      </w:r>
      <w:r>
        <w:rPr>
          <w:b/>
        </w:rPr>
        <w:t>Прочитайте</w:t>
      </w:r>
      <w:r w:rsidRPr="00C02FD2">
        <w:rPr>
          <w:b/>
          <w:lang w:val="en-US"/>
        </w:rPr>
        <w:t xml:space="preserve"> </w:t>
      </w:r>
      <w:r w:rsidRPr="00C45083">
        <w:rPr>
          <w:b/>
        </w:rPr>
        <w:t>и</w:t>
      </w:r>
      <w:r w:rsidRPr="00C02FD2">
        <w:rPr>
          <w:b/>
          <w:lang w:val="en-US"/>
        </w:rPr>
        <w:t xml:space="preserve"> </w:t>
      </w:r>
      <w:r w:rsidRPr="00C45083">
        <w:rPr>
          <w:b/>
        </w:rPr>
        <w:t>переведите</w:t>
      </w:r>
      <w:r w:rsidRPr="00C02FD2">
        <w:rPr>
          <w:b/>
          <w:lang w:val="en-US"/>
        </w:rPr>
        <w:t xml:space="preserve"> </w:t>
      </w:r>
      <w:r w:rsidRPr="00C45083">
        <w:rPr>
          <w:b/>
        </w:rPr>
        <w:t>текст</w:t>
      </w:r>
      <w:r w:rsidRPr="00C02FD2">
        <w:rPr>
          <w:b/>
          <w:lang w:val="en-US"/>
        </w:rPr>
        <w:t xml:space="preserve"> </w:t>
      </w:r>
      <w:r w:rsidRPr="00C45083">
        <w:rPr>
          <w:b/>
        </w:rPr>
        <w:t>письменно</w:t>
      </w:r>
      <w:r w:rsidRPr="00C02FD2">
        <w:rPr>
          <w:b/>
          <w:lang w:val="en-US"/>
        </w:rPr>
        <w:t>.</w:t>
      </w:r>
    </w:p>
    <w:p w:rsidR="00EF34BC" w:rsidRPr="00C02FD2" w:rsidRDefault="00EF34BC" w:rsidP="00EF34BC">
      <w:pPr>
        <w:pStyle w:val="af0"/>
        <w:spacing w:before="0" w:beforeAutospacing="0" w:after="0" w:afterAutospacing="0"/>
        <w:jc w:val="center"/>
        <w:rPr>
          <w:lang w:val="en-US"/>
        </w:rPr>
      </w:pPr>
      <w:r w:rsidRPr="00C02FD2">
        <w:rPr>
          <w:b/>
          <w:bCs/>
          <w:lang w:val="en-US"/>
        </w:rPr>
        <w:t>MARSEILLE</w:t>
      </w:r>
    </w:p>
    <w:p w:rsidR="00EF34BC" w:rsidRPr="00C45083" w:rsidRDefault="00EF34BC" w:rsidP="00EF34BC">
      <w:pPr>
        <w:pStyle w:val="af0"/>
        <w:spacing w:before="0" w:beforeAutospacing="0" w:after="0" w:afterAutospacing="0"/>
        <w:jc w:val="both"/>
        <w:rPr>
          <w:lang w:val="en-US"/>
        </w:rPr>
      </w:pPr>
      <w:r w:rsidRPr="00C45083">
        <w:rPr>
          <w:lang w:val="en-US"/>
        </w:rPr>
        <w:t xml:space="preserve">Marseille, grand port de la </w:t>
      </w:r>
      <w:proofErr w:type="spellStart"/>
      <w:r w:rsidRPr="00C45083">
        <w:rPr>
          <w:lang w:val="en-US"/>
        </w:rPr>
        <w:t>Méditerranée</w:t>
      </w:r>
      <w:proofErr w:type="spellEnd"/>
      <w:r w:rsidRPr="00C45083">
        <w:rPr>
          <w:lang w:val="en-US"/>
        </w:rPr>
        <w:t xml:space="preserve"> qui </w:t>
      </w:r>
      <w:proofErr w:type="spellStart"/>
      <w:r w:rsidRPr="00C45083">
        <w:rPr>
          <w:lang w:val="en-US"/>
        </w:rPr>
        <w:t>est</w:t>
      </w:r>
      <w:proofErr w:type="spellEnd"/>
      <w:r w:rsidRPr="00C45083">
        <w:rPr>
          <w:lang w:val="en-US"/>
        </w:rPr>
        <w:t xml:space="preserve"> la </w:t>
      </w:r>
      <w:proofErr w:type="spellStart"/>
      <w:r w:rsidRPr="00C45083">
        <w:rPr>
          <w:lang w:val="en-US"/>
        </w:rPr>
        <w:t>deuxieme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ville</w:t>
      </w:r>
      <w:proofErr w:type="spellEnd"/>
      <w:r w:rsidRPr="00C45083">
        <w:rPr>
          <w:lang w:val="en-US"/>
        </w:rPr>
        <w:t xml:space="preserve"> de France après Paris. Les premiers souvenirs </w:t>
      </w:r>
      <w:proofErr w:type="spellStart"/>
      <w:r w:rsidRPr="00C45083">
        <w:rPr>
          <w:lang w:val="en-US"/>
        </w:rPr>
        <w:t>historiques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conçernant</w:t>
      </w:r>
      <w:proofErr w:type="spellEnd"/>
      <w:r w:rsidRPr="00C45083">
        <w:rPr>
          <w:lang w:val="en-US"/>
        </w:rPr>
        <w:t xml:space="preserve"> Marseille </w:t>
      </w:r>
      <w:proofErr w:type="spellStart"/>
      <w:r w:rsidRPr="00C45083">
        <w:rPr>
          <w:lang w:val="en-US"/>
        </w:rPr>
        <w:t>remontent</w:t>
      </w:r>
      <w:proofErr w:type="spellEnd"/>
      <w:r w:rsidRPr="00C45083">
        <w:rPr>
          <w:lang w:val="en-US"/>
        </w:rPr>
        <w:t xml:space="preserve"> au XI siècle </w:t>
      </w:r>
      <w:proofErr w:type="spellStart"/>
      <w:r w:rsidRPr="00C45083">
        <w:rPr>
          <w:lang w:val="en-US"/>
        </w:rPr>
        <w:t>avant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notre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ère</w:t>
      </w:r>
      <w:proofErr w:type="spellEnd"/>
      <w:r w:rsidRPr="00C45083">
        <w:rPr>
          <w:lang w:val="en-US"/>
        </w:rPr>
        <w:t xml:space="preserve">. </w:t>
      </w:r>
      <w:proofErr w:type="spellStart"/>
      <w:r w:rsidRPr="00C45083">
        <w:rPr>
          <w:lang w:val="en-US"/>
        </w:rPr>
        <w:t>Comme</w:t>
      </w:r>
      <w:proofErr w:type="spellEnd"/>
      <w:r w:rsidRPr="00C45083">
        <w:rPr>
          <w:lang w:val="en-US"/>
        </w:rPr>
        <w:t xml:space="preserve"> lit la </w:t>
      </w:r>
      <w:proofErr w:type="spellStart"/>
      <w:r w:rsidRPr="00C45083">
        <w:rPr>
          <w:lang w:val="en-US"/>
        </w:rPr>
        <w:t>légende</w:t>
      </w:r>
      <w:proofErr w:type="spellEnd"/>
      <w:r w:rsidRPr="00C45083">
        <w:rPr>
          <w:lang w:val="en-US"/>
        </w:rPr>
        <w:t xml:space="preserve">, des </w:t>
      </w:r>
      <w:proofErr w:type="spellStart"/>
      <w:r w:rsidRPr="00C45083">
        <w:rPr>
          <w:lang w:val="en-US"/>
        </w:rPr>
        <w:t>commerçants</w:t>
      </w:r>
      <w:proofErr w:type="spellEnd"/>
      <w:r w:rsidRPr="00C45083">
        <w:rPr>
          <w:lang w:val="en-US"/>
        </w:rPr>
        <w:t xml:space="preserve"> et </w:t>
      </w:r>
      <w:proofErr w:type="spellStart"/>
      <w:r w:rsidRPr="00C45083">
        <w:rPr>
          <w:lang w:val="en-US"/>
        </w:rPr>
        <w:t>navigateurs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grecs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vinrent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s'installer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sur</w:t>
      </w:r>
      <w:proofErr w:type="spellEnd"/>
      <w:r w:rsidRPr="00C45083">
        <w:rPr>
          <w:lang w:val="en-US"/>
        </w:rPr>
        <w:t xml:space="preserve"> la cote de la </w:t>
      </w:r>
      <w:proofErr w:type="spellStart"/>
      <w:r w:rsidRPr="00C45083">
        <w:rPr>
          <w:lang w:val="en-US"/>
        </w:rPr>
        <w:t>Gaule</w:t>
      </w:r>
      <w:proofErr w:type="spellEnd"/>
      <w:r w:rsidRPr="00C45083">
        <w:rPr>
          <w:lang w:val="en-US"/>
        </w:rPr>
        <w:t xml:space="preserve">. </w:t>
      </w:r>
      <w:proofErr w:type="spellStart"/>
      <w:r w:rsidRPr="00C45083">
        <w:rPr>
          <w:lang w:val="en-US"/>
        </w:rPr>
        <w:t>Ils</w:t>
      </w:r>
      <w:proofErr w:type="spellEnd"/>
      <w:r w:rsidRPr="00C45083">
        <w:rPr>
          <w:lang w:val="en-US"/>
        </w:rPr>
        <w:t xml:space="preserve"> y </w:t>
      </w:r>
      <w:proofErr w:type="spellStart"/>
      <w:r w:rsidRPr="00C45083">
        <w:rPr>
          <w:lang w:val="en-US"/>
        </w:rPr>
        <w:t>fondèrent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une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ville</w:t>
      </w:r>
      <w:proofErr w:type="spellEnd"/>
      <w:r w:rsidRPr="00C45083">
        <w:rPr>
          <w:lang w:val="en-US"/>
        </w:rPr>
        <w:t xml:space="preserve">, </w:t>
      </w:r>
      <w:proofErr w:type="spellStart"/>
      <w:r w:rsidRPr="00C45083">
        <w:rPr>
          <w:lang w:val="en-US"/>
        </w:rPr>
        <w:t>dans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une</w:t>
      </w:r>
      <w:proofErr w:type="spellEnd"/>
      <w:r w:rsidRPr="00C45083">
        <w:rPr>
          <w:lang w:val="en-US"/>
        </w:rPr>
        <w:t xml:space="preserve"> petite </w:t>
      </w:r>
      <w:proofErr w:type="spellStart"/>
      <w:r w:rsidRPr="00C45083">
        <w:rPr>
          <w:lang w:val="en-US"/>
        </w:rPr>
        <w:t>baie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fermée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abritante</w:t>
      </w:r>
      <w:proofErr w:type="spellEnd"/>
      <w:r w:rsidRPr="00C45083">
        <w:rPr>
          <w:lang w:val="en-US"/>
        </w:rPr>
        <w:t xml:space="preserve"> ' par les </w:t>
      </w:r>
      <w:proofErr w:type="spellStart"/>
      <w:r w:rsidRPr="00C45083">
        <w:rPr>
          <w:lang w:val="en-US"/>
        </w:rPr>
        <w:t>montagnes</w:t>
      </w:r>
      <w:proofErr w:type="spellEnd"/>
      <w:r w:rsidRPr="00C45083">
        <w:rPr>
          <w:lang w:val="en-US"/>
        </w:rPr>
        <w:t xml:space="preserve">. </w:t>
      </w:r>
      <w:proofErr w:type="spellStart"/>
      <w:r w:rsidRPr="00C45083">
        <w:rPr>
          <w:lang w:val="en-US"/>
        </w:rPr>
        <w:t>C'est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cette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ville</w:t>
      </w:r>
      <w:proofErr w:type="spellEnd"/>
      <w:r w:rsidRPr="00C45083">
        <w:rPr>
          <w:lang w:val="en-US"/>
        </w:rPr>
        <w:t xml:space="preserve"> qui </w:t>
      </w:r>
      <w:proofErr w:type="spellStart"/>
      <w:r w:rsidRPr="00C45083">
        <w:rPr>
          <w:lang w:val="en-US"/>
        </w:rPr>
        <w:t>fut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appelée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Massalia</w:t>
      </w:r>
      <w:proofErr w:type="spellEnd"/>
      <w:r w:rsidRPr="00C45083">
        <w:rPr>
          <w:lang w:val="en-US"/>
        </w:rPr>
        <w:t xml:space="preserve">. La </w:t>
      </w:r>
      <w:proofErr w:type="spellStart"/>
      <w:r w:rsidRPr="00C45083">
        <w:rPr>
          <w:lang w:val="en-US"/>
        </w:rPr>
        <w:t>ville</w:t>
      </w:r>
      <w:proofErr w:type="spellEnd"/>
      <w:r w:rsidRPr="00C45083">
        <w:rPr>
          <w:lang w:val="en-US"/>
        </w:rPr>
        <w:t xml:space="preserve"> se </w:t>
      </w:r>
      <w:proofErr w:type="spellStart"/>
      <w:r w:rsidRPr="00C45083">
        <w:rPr>
          <w:lang w:val="en-US"/>
        </w:rPr>
        <w:t>développa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rapidement</w:t>
      </w:r>
      <w:proofErr w:type="spellEnd"/>
      <w:r w:rsidRPr="00C45083">
        <w:rPr>
          <w:lang w:val="en-US"/>
        </w:rPr>
        <w:t xml:space="preserve"> et </w:t>
      </w:r>
      <w:proofErr w:type="spellStart"/>
      <w:r w:rsidRPr="00C45083">
        <w:rPr>
          <w:lang w:val="en-US"/>
        </w:rPr>
        <w:t>devint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bientôt</w:t>
      </w:r>
      <w:proofErr w:type="spellEnd"/>
      <w:r w:rsidRPr="00C45083">
        <w:rPr>
          <w:lang w:val="en-US"/>
        </w:rPr>
        <w:t xml:space="preserve"> un des </w:t>
      </w:r>
      <w:proofErr w:type="spellStart"/>
      <w:r w:rsidRPr="00C45083">
        <w:rPr>
          <w:lang w:val="en-US"/>
        </w:rPr>
        <w:t>principaux</w:t>
      </w:r>
      <w:proofErr w:type="spellEnd"/>
      <w:r w:rsidRPr="00C45083">
        <w:rPr>
          <w:lang w:val="en-US"/>
        </w:rPr>
        <w:t xml:space="preserve"> ports du </w:t>
      </w:r>
      <w:proofErr w:type="spellStart"/>
      <w:r w:rsidRPr="00C45083">
        <w:rPr>
          <w:lang w:val="en-US"/>
        </w:rPr>
        <w:t>bassin</w:t>
      </w:r>
      <w:proofErr w:type="spellEnd"/>
      <w:r w:rsidRPr="00C45083">
        <w:rPr>
          <w:lang w:val="en-US"/>
        </w:rPr>
        <w:t xml:space="preserve"> occidental de la </w:t>
      </w:r>
      <w:proofErr w:type="spellStart"/>
      <w:r w:rsidRPr="00C45083">
        <w:rPr>
          <w:lang w:val="en-US"/>
        </w:rPr>
        <w:t>Mediterranée</w:t>
      </w:r>
      <w:proofErr w:type="spellEnd"/>
      <w:r w:rsidRPr="00C45083">
        <w:rPr>
          <w:lang w:val="en-US"/>
        </w:rPr>
        <w:t xml:space="preserve">. </w:t>
      </w:r>
      <w:proofErr w:type="spellStart"/>
      <w:r w:rsidRPr="00C45083">
        <w:rPr>
          <w:lang w:val="en-US"/>
        </w:rPr>
        <w:t>Aujourd'hui</w:t>
      </w:r>
      <w:proofErr w:type="spellEnd"/>
      <w:r w:rsidRPr="00C45083">
        <w:rPr>
          <w:lang w:val="en-US"/>
        </w:rPr>
        <w:t xml:space="preserve"> avec </w:t>
      </w:r>
      <w:proofErr w:type="spellStart"/>
      <w:r w:rsidRPr="00C45083">
        <w:rPr>
          <w:lang w:val="en-US"/>
        </w:rPr>
        <w:t>ses</w:t>
      </w:r>
      <w:proofErr w:type="spellEnd"/>
      <w:r w:rsidRPr="00C45083">
        <w:rPr>
          <w:lang w:val="en-US"/>
        </w:rPr>
        <w:t xml:space="preserve"> 35 </w:t>
      </w:r>
      <w:proofErr w:type="spellStart"/>
      <w:r w:rsidRPr="00C45083">
        <w:rPr>
          <w:lang w:val="en-US"/>
        </w:rPr>
        <w:t>kilomètres</w:t>
      </w:r>
      <w:proofErr w:type="spellEnd"/>
      <w:r w:rsidRPr="00C45083">
        <w:rPr>
          <w:lang w:val="en-US"/>
        </w:rPr>
        <w:t xml:space="preserve"> de </w:t>
      </w:r>
      <w:proofErr w:type="spellStart"/>
      <w:r w:rsidRPr="00C45083">
        <w:rPr>
          <w:lang w:val="en-US"/>
        </w:rPr>
        <w:t>quais</w:t>
      </w:r>
      <w:proofErr w:type="spellEnd"/>
      <w:r w:rsidRPr="00C45083">
        <w:rPr>
          <w:lang w:val="en-US"/>
        </w:rPr>
        <w:t xml:space="preserve">, Marseille </w:t>
      </w:r>
      <w:proofErr w:type="spellStart"/>
      <w:r w:rsidRPr="00C45083">
        <w:rPr>
          <w:lang w:val="en-US"/>
        </w:rPr>
        <w:t>est</w:t>
      </w:r>
      <w:proofErr w:type="spellEnd"/>
      <w:r w:rsidRPr="00C45083">
        <w:rPr>
          <w:lang w:val="en-US"/>
        </w:rPr>
        <w:t xml:space="preserve"> un grand port </w:t>
      </w:r>
      <w:proofErr w:type="spellStart"/>
      <w:r w:rsidRPr="00C45083">
        <w:rPr>
          <w:lang w:val="en-US"/>
        </w:rPr>
        <w:t>moderne</w:t>
      </w:r>
      <w:proofErr w:type="spellEnd"/>
      <w:r w:rsidRPr="00C45083">
        <w:rPr>
          <w:lang w:val="en-US"/>
        </w:rPr>
        <w:t xml:space="preserve">, le </w:t>
      </w:r>
      <w:proofErr w:type="spellStart"/>
      <w:r w:rsidRPr="00C45083">
        <w:rPr>
          <w:lang w:val="en-US"/>
        </w:rPr>
        <w:t>mieux</w:t>
      </w:r>
      <w:proofErr w:type="spellEnd"/>
      <w:r w:rsidRPr="00C45083">
        <w:rPr>
          <w:lang w:val="en-US"/>
        </w:rPr>
        <w:t xml:space="preserve"> place pour faire le commerce avec les pays </w:t>
      </w:r>
      <w:proofErr w:type="spellStart"/>
      <w:r w:rsidRPr="00C45083">
        <w:rPr>
          <w:lang w:val="en-US"/>
        </w:rPr>
        <w:t>d'Afrique</w:t>
      </w:r>
      <w:proofErr w:type="spellEnd"/>
      <w:r w:rsidRPr="00C45083">
        <w:rPr>
          <w:lang w:val="en-US"/>
        </w:rPr>
        <w:t xml:space="preserve"> et </w:t>
      </w:r>
      <w:proofErr w:type="spellStart"/>
      <w:r w:rsidRPr="00C45083">
        <w:rPr>
          <w:lang w:val="en-US"/>
        </w:rPr>
        <w:t>d'Orient</w:t>
      </w:r>
      <w:proofErr w:type="spellEnd"/>
      <w:r w:rsidRPr="00C45083">
        <w:rPr>
          <w:lang w:val="en-US"/>
        </w:rPr>
        <w:t xml:space="preserve">, </w:t>
      </w:r>
      <w:proofErr w:type="spellStart"/>
      <w:r w:rsidRPr="00C45083">
        <w:rPr>
          <w:lang w:val="en-US"/>
        </w:rPr>
        <w:t>ainsi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qu'avec</w:t>
      </w:r>
      <w:proofErr w:type="spellEnd"/>
      <w:r w:rsidRPr="00C45083">
        <w:rPr>
          <w:lang w:val="en-US"/>
        </w:rPr>
        <w:t xml:space="preserve"> les ports de la </w:t>
      </w:r>
      <w:proofErr w:type="spellStart"/>
      <w:r w:rsidRPr="00C45083">
        <w:rPr>
          <w:lang w:val="en-US"/>
        </w:rPr>
        <w:t>mer</w:t>
      </w:r>
      <w:proofErr w:type="spellEnd"/>
      <w:r w:rsidRPr="00C45083">
        <w:rPr>
          <w:lang w:val="en-US"/>
        </w:rPr>
        <w:t xml:space="preserve"> Noire. </w:t>
      </w:r>
      <w:proofErr w:type="spellStart"/>
      <w:r w:rsidRPr="00C45083">
        <w:rPr>
          <w:lang w:val="en-US"/>
        </w:rPr>
        <w:t>C'est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une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ville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tres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animée</w:t>
      </w:r>
      <w:proofErr w:type="spellEnd"/>
      <w:r w:rsidRPr="00C45083">
        <w:rPr>
          <w:lang w:val="en-US"/>
        </w:rPr>
        <w:t xml:space="preserve">, on y </w:t>
      </w:r>
      <w:proofErr w:type="spellStart"/>
      <w:r w:rsidRPr="00C45083">
        <w:rPr>
          <w:lang w:val="en-US"/>
        </w:rPr>
        <w:t>rencontre</w:t>
      </w:r>
      <w:proofErr w:type="spellEnd"/>
      <w:r w:rsidRPr="00C45083">
        <w:rPr>
          <w:lang w:val="en-US"/>
        </w:rPr>
        <w:t xml:space="preserve"> les </w:t>
      </w:r>
      <w:proofErr w:type="spellStart"/>
      <w:r w:rsidRPr="00C45083">
        <w:rPr>
          <w:lang w:val="en-US"/>
        </w:rPr>
        <w:t>représentants</w:t>
      </w:r>
      <w:proofErr w:type="spellEnd"/>
      <w:r w:rsidRPr="00C45083">
        <w:rPr>
          <w:lang w:val="en-US"/>
        </w:rPr>
        <w:t xml:space="preserve"> de </w:t>
      </w:r>
      <w:proofErr w:type="spellStart"/>
      <w:r w:rsidRPr="00C45083">
        <w:rPr>
          <w:lang w:val="en-US"/>
        </w:rPr>
        <w:t>tous</w:t>
      </w:r>
      <w:proofErr w:type="spellEnd"/>
      <w:r w:rsidRPr="00C45083">
        <w:rPr>
          <w:lang w:val="en-US"/>
        </w:rPr>
        <w:t xml:space="preserve"> les </w:t>
      </w:r>
      <w:proofErr w:type="spellStart"/>
      <w:r w:rsidRPr="00C45083">
        <w:rPr>
          <w:lang w:val="en-US"/>
        </w:rPr>
        <w:t>peuples</w:t>
      </w:r>
      <w:proofErr w:type="spellEnd"/>
      <w:r w:rsidRPr="00C45083">
        <w:rPr>
          <w:lang w:val="en-US"/>
        </w:rPr>
        <w:t xml:space="preserve"> de la </w:t>
      </w:r>
      <w:proofErr w:type="spellStart"/>
      <w:r w:rsidRPr="00C45083">
        <w:rPr>
          <w:lang w:val="en-US"/>
        </w:rPr>
        <w:t>Terre.Mais</w:t>
      </w:r>
      <w:proofErr w:type="spellEnd"/>
      <w:r w:rsidRPr="00C45083">
        <w:rPr>
          <w:lang w:val="en-US"/>
        </w:rPr>
        <w:t xml:space="preserve"> Marseille </w:t>
      </w:r>
      <w:proofErr w:type="spellStart"/>
      <w:r w:rsidRPr="00C45083">
        <w:rPr>
          <w:lang w:val="en-US"/>
        </w:rPr>
        <w:t>n'est</w:t>
      </w:r>
      <w:proofErr w:type="spellEnd"/>
      <w:r w:rsidRPr="00C45083">
        <w:rPr>
          <w:lang w:val="en-US"/>
        </w:rPr>
        <w:t xml:space="preserve"> pas </w:t>
      </w:r>
      <w:proofErr w:type="spellStart"/>
      <w:r w:rsidRPr="00C45083">
        <w:rPr>
          <w:lang w:val="en-US"/>
        </w:rPr>
        <w:t>seulement</w:t>
      </w:r>
      <w:proofErr w:type="spellEnd"/>
      <w:r w:rsidRPr="00C45083">
        <w:rPr>
          <w:lang w:val="en-US"/>
        </w:rPr>
        <w:t xml:space="preserve"> un port de commerce, </w:t>
      </w:r>
      <w:proofErr w:type="spellStart"/>
      <w:r w:rsidRPr="00C45083">
        <w:rPr>
          <w:lang w:val="en-US"/>
        </w:rPr>
        <w:t>c'est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aussi</w:t>
      </w:r>
      <w:proofErr w:type="spellEnd"/>
      <w:r w:rsidRPr="00C45083">
        <w:rPr>
          <w:lang w:val="en-US"/>
        </w:rPr>
        <w:t xml:space="preserve"> un important </w:t>
      </w:r>
      <w:proofErr w:type="spellStart"/>
      <w:r w:rsidRPr="00C45083">
        <w:rPr>
          <w:lang w:val="en-US"/>
        </w:rPr>
        <w:t>centre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industriel</w:t>
      </w:r>
      <w:proofErr w:type="spellEnd"/>
      <w:r w:rsidRPr="00C45083">
        <w:rPr>
          <w:lang w:val="en-US"/>
        </w:rPr>
        <w:t xml:space="preserve">. </w:t>
      </w:r>
      <w:proofErr w:type="spellStart"/>
      <w:r w:rsidRPr="00C45083">
        <w:rPr>
          <w:lang w:val="en-US"/>
        </w:rPr>
        <w:t>C'est</w:t>
      </w:r>
      <w:proofErr w:type="spellEnd"/>
      <w:r w:rsidRPr="00C45083">
        <w:rPr>
          <w:lang w:val="en-US"/>
        </w:rPr>
        <w:t xml:space="preserve"> la </w:t>
      </w:r>
      <w:proofErr w:type="spellStart"/>
      <w:r w:rsidRPr="00C45083">
        <w:rPr>
          <w:lang w:val="en-US"/>
        </w:rPr>
        <w:t>qu'on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traite</w:t>
      </w:r>
      <w:proofErr w:type="spellEnd"/>
      <w:r w:rsidRPr="00C45083">
        <w:rPr>
          <w:lang w:val="en-US"/>
        </w:rPr>
        <w:t xml:space="preserve"> les </w:t>
      </w:r>
      <w:proofErr w:type="spellStart"/>
      <w:r w:rsidRPr="00C45083">
        <w:rPr>
          <w:lang w:val="en-US"/>
        </w:rPr>
        <w:t>produits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alimentaires</w:t>
      </w:r>
      <w:proofErr w:type="spellEnd"/>
      <w:r w:rsidRPr="00C45083">
        <w:rPr>
          <w:lang w:val="en-US"/>
        </w:rPr>
        <w:t xml:space="preserve"> qui </w:t>
      </w:r>
      <w:proofErr w:type="spellStart"/>
      <w:r w:rsidRPr="00C45083">
        <w:rPr>
          <w:lang w:val="en-US"/>
        </w:rPr>
        <w:t>arrivent</w:t>
      </w:r>
      <w:proofErr w:type="spellEnd"/>
      <w:r w:rsidRPr="00C45083">
        <w:rPr>
          <w:lang w:val="en-US"/>
        </w:rPr>
        <w:t xml:space="preserve"> des pays </w:t>
      </w:r>
      <w:proofErr w:type="spellStart"/>
      <w:r w:rsidRPr="00C45083">
        <w:rPr>
          <w:lang w:val="en-US"/>
        </w:rPr>
        <w:t>d'Afrique</w:t>
      </w:r>
      <w:proofErr w:type="spellEnd"/>
      <w:r w:rsidRPr="00C45083">
        <w:rPr>
          <w:lang w:val="en-US"/>
        </w:rPr>
        <w:t xml:space="preserve">. </w:t>
      </w:r>
      <w:proofErr w:type="spellStart"/>
      <w:r w:rsidRPr="00C45083">
        <w:rPr>
          <w:lang w:val="en-US"/>
        </w:rPr>
        <w:t>L'industrie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chimique</w:t>
      </w:r>
      <w:proofErr w:type="spellEnd"/>
      <w:r w:rsidRPr="00C45083">
        <w:rPr>
          <w:lang w:val="en-US"/>
        </w:rPr>
        <w:t xml:space="preserve"> et les constructions </w:t>
      </w:r>
      <w:proofErr w:type="spellStart"/>
      <w:r w:rsidRPr="00C45083">
        <w:rPr>
          <w:lang w:val="en-US"/>
        </w:rPr>
        <w:t>mécaniques</w:t>
      </w:r>
      <w:proofErr w:type="spellEnd"/>
      <w:r w:rsidRPr="00C45083">
        <w:rPr>
          <w:lang w:val="en-US"/>
        </w:rPr>
        <w:t xml:space="preserve">*4 et </w:t>
      </w:r>
      <w:proofErr w:type="spellStart"/>
      <w:r w:rsidRPr="00C45083">
        <w:rPr>
          <w:lang w:val="en-US"/>
        </w:rPr>
        <w:t>navales</w:t>
      </w:r>
      <w:proofErr w:type="spellEnd"/>
      <w:r w:rsidRPr="00C45083">
        <w:rPr>
          <w:lang w:val="en-US"/>
        </w:rPr>
        <w:t xml:space="preserve"> y </w:t>
      </w:r>
      <w:proofErr w:type="spellStart"/>
      <w:r w:rsidRPr="00C45083">
        <w:rPr>
          <w:lang w:val="en-US"/>
        </w:rPr>
        <w:t>sont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aussi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développées</w:t>
      </w:r>
      <w:proofErr w:type="spellEnd"/>
      <w:r w:rsidRPr="00C45083">
        <w:rPr>
          <w:lang w:val="en-US"/>
        </w:rPr>
        <w:t xml:space="preserve">. On y </w:t>
      </w:r>
      <w:proofErr w:type="spellStart"/>
      <w:r w:rsidRPr="00C45083">
        <w:rPr>
          <w:lang w:val="en-US"/>
        </w:rPr>
        <w:t>construit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une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grande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distillerie</w:t>
      </w:r>
      <w:proofErr w:type="spellEnd"/>
      <w:r w:rsidRPr="00C45083">
        <w:rPr>
          <w:lang w:val="en-US"/>
        </w:rPr>
        <w:t xml:space="preserve"> de </w:t>
      </w:r>
      <w:proofErr w:type="spellStart"/>
      <w:r w:rsidRPr="00C45083">
        <w:rPr>
          <w:lang w:val="en-US"/>
        </w:rPr>
        <w:t>pétrole.L'artère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principale</w:t>
      </w:r>
      <w:proofErr w:type="spellEnd"/>
      <w:r w:rsidRPr="00C45083">
        <w:rPr>
          <w:lang w:val="en-US"/>
        </w:rPr>
        <w:t xml:space="preserve"> de la </w:t>
      </w:r>
      <w:proofErr w:type="spellStart"/>
      <w:r w:rsidRPr="00C45083">
        <w:rPr>
          <w:lang w:val="en-US"/>
        </w:rPr>
        <w:t>ville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est</w:t>
      </w:r>
      <w:proofErr w:type="spellEnd"/>
      <w:r w:rsidRPr="00C45083">
        <w:rPr>
          <w:lang w:val="en-US"/>
        </w:rPr>
        <w:t xml:space="preserve"> la </w:t>
      </w:r>
      <w:proofErr w:type="spellStart"/>
      <w:r w:rsidRPr="00C45083">
        <w:rPr>
          <w:lang w:val="en-US"/>
        </w:rPr>
        <w:t>Canebière</w:t>
      </w:r>
      <w:proofErr w:type="spellEnd"/>
      <w:r w:rsidRPr="00C45083">
        <w:rPr>
          <w:lang w:val="en-US"/>
        </w:rPr>
        <w:t xml:space="preserve">. </w:t>
      </w:r>
      <w:proofErr w:type="spellStart"/>
      <w:r w:rsidRPr="00C45083">
        <w:rPr>
          <w:lang w:val="en-US"/>
        </w:rPr>
        <w:t>Cette</w:t>
      </w:r>
      <w:proofErr w:type="spellEnd"/>
      <w:r w:rsidRPr="00C45083">
        <w:rPr>
          <w:lang w:val="en-US"/>
        </w:rPr>
        <w:t xml:space="preserve"> rue, n' </w:t>
      </w:r>
      <w:proofErr w:type="spellStart"/>
      <w:r w:rsidRPr="00C45083">
        <w:rPr>
          <w:lang w:val="en-US"/>
        </w:rPr>
        <w:t>ayant</w:t>
      </w:r>
      <w:proofErr w:type="spellEnd"/>
      <w:r w:rsidRPr="00C45083">
        <w:rPr>
          <w:lang w:val="en-US"/>
        </w:rPr>
        <w:t xml:space="preserve"> pas </w:t>
      </w:r>
      <w:proofErr w:type="spellStart"/>
      <w:r w:rsidRPr="00C45083">
        <w:rPr>
          <w:lang w:val="en-US"/>
        </w:rPr>
        <w:t>une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grande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longueur</w:t>
      </w:r>
      <w:proofErr w:type="spellEnd"/>
      <w:r w:rsidRPr="00C45083">
        <w:rPr>
          <w:lang w:val="en-US"/>
        </w:rPr>
        <w:t xml:space="preserve">, </w:t>
      </w:r>
      <w:proofErr w:type="spellStart"/>
      <w:r w:rsidRPr="00C45083">
        <w:rPr>
          <w:lang w:val="en-US"/>
        </w:rPr>
        <w:t>est</w:t>
      </w:r>
      <w:proofErr w:type="spellEnd"/>
      <w:r w:rsidRPr="00C45083">
        <w:rPr>
          <w:lang w:val="en-US"/>
        </w:rPr>
        <w:t xml:space="preserve"> large, </w:t>
      </w:r>
      <w:proofErr w:type="spellStart"/>
      <w:r w:rsidRPr="00C45083">
        <w:rPr>
          <w:lang w:val="en-US"/>
        </w:rPr>
        <w:t>bordée</w:t>
      </w:r>
      <w:proofErr w:type="spellEnd"/>
      <w:r w:rsidRPr="00C45083">
        <w:rPr>
          <w:lang w:val="en-US"/>
        </w:rPr>
        <w:t xml:space="preserve"> de </w:t>
      </w:r>
      <w:proofErr w:type="spellStart"/>
      <w:r w:rsidRPr="00C45083">
        <w:rPr>
          <w:lang w:val="en-US"/>
        </w:rPr>
        <w:t>grands</w:t>
      </w:r>
      <w:proofErr w:type="spellEnd"/>
      <w:r w:rsidRPr="00C45083">
        <w:rPr>
          <w:lang w:val="en-US"/>
        </w:rPr>
        <w:t xml:space="preserve"> hotels, de cafés, de </w:t>
      </w:r>
      <w:proofErr w:type="spellStart"/>
      <w:r w:rsidRPr="00C45083">
        <w:rPr>
          <w:lang w:val="en-US"/>
        </w:rPr>
        <w:t>maisons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monumentales</w:t>
      </w:r>
      <w:proofErr w:type="spellEnd"/>
      <w:r w:rsidRPr="00C45083">
        <w:rPr>
          <w:lang w:val="en-US"/>
        </w:rPr>
        <w:t xml:space="preserve">. </w:t>
      </w:r>
      <w:proofErr w:type="spellStart"/>
      <w:r w:rsidRPr="00C45083">
        <w:rPr>
          <w:lang w:val="en-US"/>
        </w:rPr>
        <w:t>C'est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elle</w:t>
      </w:r>
      <w:proofErr w:type="spellEnd"/>
      <w:r w:rsidRPr="00C45083">
        <w:rPr>
          <w:lang w:val="en-US"/>
        </w:rPr>
        <w:t xml:space="preserve"> qui </w:t>
      </w:r>
      <w:proofErr w:type="spellStart"/>
      <w:r w:rsidRPr="00C45083">
        <w:rPr>
          <w:lang w:val="en-US"/>
        </w:rPr>
        <w:t>divise</w:t>
      </w:r>
      <w:proofErr w:type="spellEnd"/>
      <w:r w:rsidRPr="00C45083">
        <w:rPr>
          <w:lang w:val="en-US"/>
        </w:rPr>
        <w:t xml:space="preserve"> la </w:t>
      </w:r>
      <w:proofErr w:type="spellStart"/>
      <w:r w:rsidRPr="00C45083">
        <w:rPr>
          <w:lang w:val="en-US"/>
        </w:rPr>
        <w:t>ville</w:t>
      </w:r>
      <w:proofErr w:type="spellEnd"/>
      <w:r w:rsidRPr="00C45083">
        <w:rPr>
          <w:lang w:val="en-US"/>
        </w:rPr>
        <w:t xml:space="preserve"> en </w:t>
      </w:r>
      <w:proofErr w:type="spellStart"/>
      <w:r w:rsidRPr="00C45083">
        <w:rPr>
          <w:lang w:val="en-US"/>
        </w:rPr>
        <w:t>deux</w:t>
      </w:r>
      <w:proofErr w:type="spellEnd"/>
      <w:r w:rsidRPr="00C45083">
        <w:rPr>
          <w:lang w:val="en-US"/>
        </w:rPr>
        <w:t xml:space="preserve"> parties </w:t>
      </w:r>
      <w:proofErr w:type="spellStart"/>
      <w:r w:rsidRPr="00C45083">
        <w:rPr>
          <w:lang w:val="en-US"/>
        </w:rPr>
        <w:t>bien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distinctes</w:t>
      </w:r>
      <w:proofErr w:type="spellEnd"/>
      <w:r w:rsidRPr="00C45083">
        <w:rPr>
          <w:lang w:val="en-US"/>
        </w:rPr>
        <w:t xml:space="preserve">. </w:t>
      </w:r>
      <w:proofErr w:type="spellStart"/>
      <w:r w:rsidRPr="00C45083">
        <w:rPr>
          <w:lang w:val="en-US"/>
        </w:rPr>
        <w:t>C'est</w:t>
      </w:r>
      <w:proofErr w:type="spellEnd"/>
      <w:r w:rsidRPr="00C45083">
        <w:rPr>
          <w:lang w:val="en-US"/>
        </w:rPr>
        <w:t xml:space="preserve"> tout </w:t>
      </w:r>
      <w:proofErr w:type="spellStart"/>
      <w:r w:rsidRPr="00C45083">
        <w:rPr>
          <w:lang w:val="en-US"/>
        </w:rPr>
        <w:t>d'abord</w:t>
      </w:r>
      <w:proofErr w:type="spellEnd"/>
      <w:r w:rsidRPr="00C45083">
        <w:rPr>
          <w:lang w:val="en-US"/>
        </w:rPr>
        <w:t xml:space="preserve"> le </w:t>
      </w:r>
      <w:proofErr w:type="spellStart"/>
      <w:r w:rsidRPr="00C45083">
        <w:rPr>
          <w:lang w:val="en-US"/>
        </w:rPr>
        <w:t>vieux</w:t>
      </w:r>
      <w:proofErr w:type="spellEnd"/>
      <w:r w:rsidRPr="00C45083">
        <w:rPr>
          <w:lang w:val="en-US"/>
        </w:rPr>
        <w:t xml:space="preserve"> Marseille, aux rues </w:t>
      </w:r>
      <w:proofErr w:type="spellStart"/>
      <w:r w:rsidRPr="00C45083">
        <w:rPr>
          <w:lang w:val="en-US"/>
        </w:rPr>
        <w:t>sombres</w:t>
      </w:r>
      <w:proofErr w:type="spellEnd"/>
      <w:r w:rsidRPr="00C45083">
        <w:rPr>
          <w:lang w:val="en-US"/>
        </w:rPr>
        <w:t xml:space="preserve">, </w:t>
      </w:r>
      <w:proofErr w:type="spellStart"/>
      <w:r w:rsidRPr="00C45083">
        <w:rPr>
          <w:lang w:val="en-US"/>
        </w:rPr>
        <w:t>étroites</w:t>
      </w:r>
      <w:proofErr w:type="spellEnd"/>
      <w:r w:rsidRPr="00C45083">
        <w:rPr>
          <w:lang w:val="en-US"/>
        </w:rPr>
        <w:t xml:space="preserve"> et </w:t>
      </w:r>
      <w:proofErr w:type="spellStart"/>
      <w:r w:rsidRPr="00C45083">
        <w:rPr>
          <w:lang w:val="en-US"/>
        </w:rPr>
        <w:t>habités</w:t>
      </w:r>
      <w:proofErr w:type="spellEnd"/>
      <w:r w:rsidRPr="00C45083">
        <w:rPr>
          <w:lang w:val="en-US"/>
        </w:rPr>
        <w:t xml:space="preserve"> par des </w:t>
      </w:r>
      <w:proofErr w:type="spellStart"/>
      <w:r w:rsidRPr="00C45083">
        <w:rPr>
          <w:lang w:val="en-US"/>
        </w:rPr>
        <w:t>ouvriers</w:t>
      </w:r>
      <w:proofErr w:type="spellEnd"/>
      <w:r w:rsidRPr="00C45083">
        <w:rPr>
          <w:lang w:val="en-US"/>
        </w:rPr>
        <w:t xml:space="preserve"> et des </w:t>
      </w:r>
      <w:proofErr w:type="spellStart"/>
      <w:r w:rsidRPr="00C45083">
        <w:rPr>
          <w:lang w:val="en-US"/>
        </w:rPr>
        <w:t>pécheurs</w:t>
      </w:r>
      <w:proofErr w:type="spellEnd"/>
      <w:r w:rsidRPr="00C45083">
        <w:rPr>
          <w:lang w:val="en-US"/>
        </w:rPr>
        <w:t xml:space="preserve">, et le nouveau Marseille, </w:t>
      </w:r>
      <w:proofErr w:type="spellStart"/>
      <w:r w:rsidRPr="00C45083">
        <w:rPr>
          <w:lang w:val="en-US"/>
        </w:rPr>
        <w:t>ville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moderne</w:t>
      </w:r>
      <w:proofErr w:type="spellEnd"/>
      <w:r w:rsidRPr="00C45083">
        <w:rPr>
          <w:lang w:val="en-US"/>
        </w:rPr>
        <w:t xml:space="preserve"> aux belles </w:t>
      </w:r>
      <w:proofErr w:type="spellStart"/>
      <w:r w:rsidRPr="00C45083">
        <w:rPr>
          <w:lang w:val="en-US"/>
        </w:rPr>
        <w:t>maisons</w:t>
      </w:r>
      <w:proofErr w:type="spellEnd"/>
      <w:r w:rsidRPr="00C45083">
        <w:rPr>
          <w:lang w:val="en-US"/>
        </w:rPr>
        <w:t xml:space="preserve"> et larges boulevards </w:t>
      </w:r>
      <w:proofErr w:type="spellStart"/>
      <w:r w:rsidRPr="00C45083">
        <w:rPr>
          <w:lang w:val="en-US"/>
        </w:rPr>
        <w:t>plantés</w:t>
      </w:r>
      <w:proofErr w:type="spellEnd"/>
      <w:r w:rsidRPr="00C45083">
        <w:rPr>
          <w:lang w:val="en-US"/>
        </w:rPr>
        <w:t xml:space="preserve"> de </w:t>
      </w:r>
      <w:proofErr w:type="spellStart"/>
      <w:r w:rsidRPr="00C45083">
        <w:rPr>
          <w:lang w:val="en-US"/>
        </w:rPr>
        <w:t>palmiers</w:t>
      </w:r>
      <w:proofErr w:type="spellEnd"/>
      <w:r w:rsidRPr="00C45083">
        <w:rPr>
          <w:lang w:val="en-US"/>
        </w:rPr>
        <w:t xml:space="preserve"> et de </w:t>
      </w:r>
      <w:proofErr w:type="spellStart"/>
      <w:r w:rsidRPr="00C45083">
        <w:rPr>
          <w:lang w:val="en-US"/>
        </w:rPr>
        <w:t>platanes</w:t>
      </w:r>
      <w:proofErr w:type="spellEnd"/>
      <w:r w:rsidRPr="00C45083">
        <w:rPr>
          <w:lang w:val="en-US"/>
        </w:rPr>
        <w:t xml:space="preserve">. A gauche du Vieux-Port, en haut d'un </w:t>
      </w:r>
      <w:proofErr w:type="spellStart"/>
      <w:r w:rsidRPr="00C45083">
        <w:rPr>
          <w:lang w:val="en-US"/>
        </w:rPr>
        <w:t>rocher</w:t>
      </w:r>
      <w:proofErr w:type="spellEnd"/>
      <w:r w:rsidRPr="00C45083">
        <w:rPr>
          <w:lang w:val="en-US"/>
        </w:rPr>
        <w:t xml:space="preserve"> qui descend a pic </w:t>
      </w:r>
      <w:proofErr w:type="spellStart"/>
      <w:r w:rsidRPr="00C45083">
        <w:rPr>
          <w:lang w:val="en-US"/>
        </w:rPr>
        <w:t>vers</w:t>
      </w:r>
      <w:proofErr w:type="spellEnd"/>
      <w:r w:rsidRPr="00C45083">
        <w:rPr>
          <w:lang w:val="en-US"/>
        </w:rPr>
        <w:t xml:space="preserve"> la </w:t>
      </w:r>
      <w:proofErr w:type="spellStart"/>
      <w:r w:rsidRPr="00C45083">
        <w:rPr>
          <w:lang w:val="en-US"/>
        </w:rPr>
        <w:t>mer</w:t>
      </w:r>
      <w:proofErr w:type="spellEnd"/>
      <w:r w:rsidRPr="00C45083">
        <w:rPr>
          <w:lang w:val="en-US"/>
        </w:rPr>
        <w:t xml:space="preserve">, se </w:t>
      </w:r>
      <w:proofErr w:type="spellStart"/>
      <w:r w:rsidRPr="00C45083">
        <w:rPr>
          <w:lang w:val="en-US"/>
        </w:rPr>
        <w:t>dresse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une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vieille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cathédrale</w:t>
      </w:r>
      <w:proofErr w:type="spellEnd"/>
      <w:r w:rsidRPr="00C45083">
        <w:rPr>
          <w:lang w:val="en-US"/>
        </w:rPr>
        <w:t>, Notre-Dame-de-la-</w:t>
      </w:r>
      <w:proofErr w:type="spellStart"/>
      <w:r w:rsidRPr="00C45083">
        <w:rPr>
          <w:lang w:val="en-US"/>
        </w:rPr>
        <w:t>Garde</w:t>
      </w:r>
      <w:proofErr w:type="spellEnd"/>
      <w:r w:rsidRPr="00C45083">
        <w:rPr>
          <w:lang w:val="en-US"/>
        </w:rPr>
        <w:t xml:space="preserve">. De </w:t>
      </w:r>
      <w:proofErr w:type="spellStart"/>
      <w:r w:rsidRPr="00C45083">
        <w:rPr>
          <w:lang w:val="en-US"/>
        </w:rPr>
        <w:t>là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s'ouvre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une</w:t>
      </w:r>
      <w:proofErr w:type="spellEnd"/>
      <w:r w:rsidRPr="00C45083">
        <w:rPr>
          <w:lang w:val="en-US"/>
        </w:rPr>
        <w:t xml:space="preserve"> belle </w:t>
      </w:r>
      <w:proofErr w:type="spellStart"/>
      <w:r w:rsidRPr="00C45083">
        <w:rPr>
          <w:lang w:val="en-US"/>
        </w:rPr>
        <w:t>vue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sur</w:t>
      </w:r>
      <w:proofErr w:type="spellEnd"/>
      <w:r w:rsidRPr="00C45083">
        <w:rPr>
          <w:lang w:val="en-US"/>
        </w:rPr>
        <w:t xml:space="preserve"> la </w:t>
      </w:r>
      <w:proofErr w:type="spellStart"/>
      <w:r w:rsidRPr="00C45083">
        <w:rPr>
          <w:lang w:val="en-US"/>
        </w:rPr>
        <w:t>mer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ou</w:t>
      </w:r>
      <w:proofErr w:type="spellEnd"/>
      <w:r w:rsidRPr="00C45083">
        <w:rPr>
          <w:lang w:val="en-US"/>
        </w:rPr>
        <w:t xml:space="preserve"> 1'on </w:t>
      </w:r>
      <w:proofErr w:type="spellStart"/>
      <w:r w:rsidRPr="00C45083">
        <w:rPr>
          <w:lang w:val="en-US"/>
        </w:rPr>
        <w:t>aperçoit</w:t>
      </w:r>
      <w:proofErr w:type="spellEnd"/>
      <w:r w:rsidRPr="00C45083">
        <w:rPr>
          <w:lang w:val="en-US"/>
        </w:rPr>
        <w:t xml:space="preserve"> le château </w:t>
      </w:r>
      <w:proofErr w:type="spellStart"/>
      <w:r w:rsidRPr="00C45083">
        <w:rPr>
          <w:lang w:val="en-US"/>
        </w:rPr>
        <w:t>d'lf.Le</w:t>
      </w:r>
      <w:proofErr w:type="spellEnd"/>
      <w:r w:rsidRPr="00C45083">
        <w:rPr>
          <w:lang w:val="en-US"/>
        </w:rPr>
        <w:t xml:space="preserve"> château </w:t>
      </w:r>
      <w:proofErr w:type="spellStart"/>
      <w:r w:rsidRPr="00C45083">
        <w:rPr>
          <w:lang w:val="en-US"/>
        </w:rPr>
        <w:t>d'lf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est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une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forteresse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bâtie</w:t>
      </w:r>
      <w:proofErr w:type="spellEnd"/>
      <w:r w:rsidRPr="00C45083">
        <w:rPr>
          <w:lang w:val="en-US"/>
        </w:rPr>
        <w:t xml:space="preserve"> au </w:t>
      </w:r>
      <w:proofErr w:type="spellStart"/>
      <w:r w:rsidRPr="00C45083">
        <w:rPr>
          <w:lang w:val="en-US"/>
        </w:rPr>
        <w:t>XVIe</w:t>
      </w:r>
      <w:proofErr w:type="spellEnd"/>
      <w:r w:rsidRPr="00C45083">
        <w:rPr>
          <w:lang w:val="en-US"/>
        </w:rPr>
        <w:t xml:space="preserve"> siècle </w:t>
      </w:r>
      <w:proofErr w:type="spellStart"/>
      <w:r w:rsidRPr="00C45083">
        <w:rPr>
          <w:lang w:val="en-US"/>
        </w:rPr>
        <w:t>sur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une</w:t>
      </w:r>
      <w:proofErr w:type="spellEnd"/>
      <w:r w:rsidRPr="00C45083">
        <w:rPr>
          <w:lang w:val="en-US"/>
        </w:rPr>
        <w:t xml:space="preserve"> petite </w:t>
      </w:r>
      <w:proofErr w:type="spellStart"/>
      <w:r w:rsidRPr="00C45083">
        <w:rPr>
          <w:lang w:val="en-US"/>
        </w:rPr>
        <w:t>ile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rocheuse</w:t>
      </w:r>
      <w:proofErr w:type="spellEnd"/>
      <w:r w:rsidRPr="00C45083">
        <w:rPr>
          <w:lang w:val="en-US"/>
        </w:rPr>
        <w:t xml:space="preserve"> qui se </w:t>
      </w:r>
      <w:proofErr w:type="spellStart"/>
      <w:r w:rsidRPr="00C45083">
        <w:rPr>
          <w:lang w:val="en-US"/>
        </w:rPr>
        <w:t>trouve</w:t>
      </w:r>
      <w:proofErr w:type="spellEnd"/>
      <w:r w:rsidRPr="00C45083">
        <w:rPr>
          <w:lang w:val="en-US"/>
        </w:rPr>
        <w:t xml:space="preserve"> au large : à </w:t>
      </w:r>
      <w:proofErr w:type="spellStart"/>
      <w:r w:rsidRPr="00C45083">
        <w:rPr>
          <w:lang w:val="en-US"/>
        </w:rPr>
        <w:t>trois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kilomètres</w:t>
      </w:r>
      <w:proofErr w:type="spellEnd"/>
      <w:r w:rsidRPr="00C45083">
        <w:rPr>
          <w:lang w:val="en-US"/>
        </w:rPr>
        <w:t xml:space="preserve"> de Marseille. </w:t>
      </w:r>
      <w:proofErr w:type="spellStart"/>
      <w:r w:rsidRPr="00C45083">
        <w:rPr>
          <w:lang w:val="en-US"/>
        </w:rPr>
        <w:t>Ce</w:t>
      </w:r>
      <w:proofErr w:type="spellEnd"/>
      <w:r w:rsidRPr="00C45083">
        <w:rPr>
          <w:lang w:val="en-US"/>
        </w:rPr>
        <w:t xml:space="preserve"> château </w:t>
      </w:r>
      <w:proofErr w:type="spellStart"/>
      <w:r w:rsidRPr="00C45083">
        <w:rPr>
          <w:lang w:val="en-US"/>
        </w:rPr>
        <w:t>servit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longtemps</w:t>
      </w:r>
      <w:proofErr w:type="spellEnd"/>
      <w:r w:rsidRPr="00C45083">
        <w:rPr>
          <w:lang w:val="en-US"/>
        </w:rPr>
        <w:t xml:space="preserve"> de prison '</w:t>
      </w:r>
      <w:proofErr w:type="spellStart"/>
      <w:r w:rsidRPr="00C45083">
        <w:rPr>
          <w:lang w:val="en-US"/>
        </w:rPr>
        <w:t>d'Etat</w:t>
      </w:r>
      <w:proofErr w:type="spellEnd"/>
      <w:r w:rsidRPr="00C45083">
        <w:rPr>
          <w:lang w:val="en-US"/>
        </w:rPr>
        <w:t xml:space="preserve">. Son architecture </w:t>
      </w:r>
      <w:proofErr w:type="spellStart"/>
      <w:r w:rsidRPr="00C45083">
        <w:rPr>
          <w:lang w:val="en-US"/>
        </w:rPr>
        <w:t>n'a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rien</w:t>
      </w:r>
      <w:proofErr w:type="spellEnd"/>
      <w:r w:rsidRPr="00C45083">
        <w:rPr>
          <w:lang w:val="en-US"/>
        </w:rPr>
        <w:t xml:space="preserve"> de </w:t>
      </w:r>
      <w:proofErr w:type="spellStart"/>
      <w:r w:rsidRPr="00C45083">
        <w:rPr>
          <w:lang w:val="en-US"/>
        </w:rPr>
        <w:t>remarquable</w:t>
      </w:r>
      <w:proofErr w:type="spellEnd"/>
      <w:r w:rsidRPr="00C45083">
        <w:rPr>
          <w:lang w:val="en-US"/>
        </w:rPr>
        <w:t xml:space="preserve">, </w:t>
      </w:r>
      <w:proofErr w:type="spellStart"/>
      <w:r w:rsidRPr="00C45083">
        <w:rPr>
          <w:lang w:val="en-US"/>
        </w:rPr>
        <w:t>mais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ce</w:t>
      </w:r>
      <w:proofErr w:type="spellEnd"/>
      <w:r w:rsidRPr="00C45083">
        <w:rPr>
          <w:lang w:val="en-US"/>
        </w:rPr>
        <w:t xml:space="preserve"> qui le rend </w:t>
      </w:r>
      <w:proofErr w:type="spellStart"/>
      <w:r w:rsidRPr="00C45083">
        <w:rPr>
          <w:lang w:val="en-US"/>
        </w:rPr>
        <w:t>intéressant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ce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sont</w:t>
      </w:r>
      <w:proofErr w:type="spellEnd"/>
      <w:r w:rsidRPr="00C45083">
        <w:rPr>
          <w:lang w:val="en-US"/>
        </w:rPr>
        <w:t xml:space="preserve"> les souvenirs </w:t>
      </w:r>
      <w:proofErr w:type="spellStart"/>
      <w:r w:rsidRPr="00C45083">
        <w:rPr>
          <w:lang w:val="en-US"/>
        </w:rPr>
        <w:t>romanesques</w:t>
      </w:r>
      <w:proofErr w:type="spellEnd"/>
      <w:r w:rsidRPr="00C45083">
        <w:rPr>
          <w:lang w:val="en-US"/>
        </w:rPr>
        <w:t xml:space="preserve"> qui y </w:t>
      </w:r>
      <w:proofErr w:type="spellStart"/>
      <w:r w:rsidRPr="00C45083">
        <w:rPr>
          <w:lang w:val="en-US"/>
        </w:rPr>
        <w:t>sont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liés</w:t>
      </w:r>
      <w:proofErr w:type="spellEnd"/>
      <w:r w:rsidRPr="00C45083">
        <w:rPr>
          <w:lang w:val="en-US"/>
        </w:rPr>
        <w:t xml:space="preserve">. </w:t>
      </w:r>
      <w:proofErr w:type="spellStart"/>
      <w:r w:rsidRPr="00C45083">
        <w:rPr>
          <w:lang w:val="en-US"/>
        </w:rPr>
        <w:t>C'est</w:t>
      </w:r>
      <w:proofErr w:type="spellEnd"/>
      <w:r w:rsidRPr="00C45083">
        <w:rPr>
          <w:lang w:val="en-US"/>
        </w:rPr>
        <w:t xml:space="preserve"> la </w:t>
      </w:r>
      <w:proofErr w:type="spellStart"/>
      <w:r w:rsidRPr="00C45083">
        <w:rPr>
          <w:lang w:val="en-US"/>
        </w:rPr>
        <w:t>qu</w:t>
      </w:r>
      <w:proofErr w:type="spellEnd"/>
      <w:r w:rsidRPr="00C45083">
        <w:rPr>
          <w:lang w:val="en-US"/>
        </w:rPr>
        <w:t xml:space="preserve">' </w:t>
      </w:r>
      <w:proofErr w:type="spellStart"/>
      <w:r w:rsidRPr="00C45083">
        <w:rPr>
          <w:lang w:val="en-US"/>
        </w:rPr>
        <w:t>Alexandre</w:t>
      </w:r>
      <w:proofErr w:type="spellEnd"/>
      <w:r w:rsidRPr="00C45083">
        <w:rPr>
          <w:lang w:val="en-US"/>
        </w:rPr>
        <w:t xml:space="preserve"> Dumas a </w:t>
      </w:r>
      <w:proofErr w:type="spellStart"/>
      <w:r w:rsidRPr="00C45083">
        <w:rPr>
          <w:lang w:val="en-US"/>
        </w:rPr>
        <w:t>placé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une</w:t>
      </w:r>
      <w:proofErr w:type="spellEnd"/>
      <w:r w:rsidRPr="00C45083">
        <w:rPr>
          <w:lang w:val="en-US"/>
        </w:rPr>
        <w:t xml:space="preserve"> des </w:t>
      </w:r>
      <w:proofErr w:type="spellStart"/>
      <w:r w:rsidRPr="00C45083">
        <w:rPr>
          <w:lang w:val="en-US"/>
        </w:rPr>
        <w:t>principales</w:t>
      </w:r>
      <w:proofErr w:type="spellEnd"/>
      <w:r w:rsidRPr="00C45083">
        <w:rPr>
          <w:lang w:val="en-US"/>
        </w:rPr>
        <w:t xml:space="preserve"> </w:t>
      </w:r>
      <w:proofErr w:type="spellStart"/>
      <w:r w:rsidRPr="00C45083">
        <w:rPr>
          <w:lang w:val="en-US"/>
        </w:rPr>
        <w:t>scènes</w:t>
      </w:r>
      <w:proofErr w:type="spellEnd"/>
      <w:r w:rsidRPr="00C45083">
        <w:rPr>
          <w:lang w:val="en-US"/>
        </w:rPr>
        <w:t xml:space="preserve"> du roman «Le Comte de Monte-Cristo ».</w:t>
      </w:r>
    </w:p>
    <w:p w:rsidR="00EF34BC" w:rsidRPr="00C02FD2" w:rsidRDefault="00EF34BC" w:rsidP="00EF34BC">
      <w:pPr>
        <w:pStyle w:val="11"/>
        <w:spacing w:line="360" w:lineRule="auto"/>
        <w:ind w:left="0" w:firstLine="696"/>
        <w:jc w:val="both"/>
        <w:rPr>
          <w:color w:val="000000"/>
          <w:u w:val="single"/>
          <w:lang w:val="en-US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7"/>
        <w:gridCol w:w="6199"/>
      </w:tblGrid>
      <w:tr w:rsidR="00EF34BC" w:rsidRPr="00C02FD2" w:rsidTr="00687701">
        <w:tc>
          <w:tcPr>
            <w:tcW w:w="3118" w:type="dxa"/>
          </w:tcPr>
          <w:p w:rsidR="00EF34BC" w:rsidRPr="00C02FD2" w:rsidRDefault="00EF34BC" w:rsidP="00687701">
            <w:pPr>
              <w:jc w:val="both"/>
            </w:pPr>
            <w:r w:rsidRPr="00C02FD2">
              <w:t>«5» / «зачтено» если</w:t>
            </w:r>
          </w:p>
        </w:tc>
        <w:tc>
          <w:tcPr>
            <w:tcW w:w="7052" w:type="dxa"/>
          </w:tcPr>
          <w:p w:rsidR="00EF34BC" w:rsidRPr="00C02FD2" w:rsidRDefault="00EF34BC" w:rsidP="00687701">
            <w:pPr>
              <w:jc w:val="both"/>
            </w:pPr>
            <w:r w:rsidRPr="00C02FD2">
              <w:t>правильно выполнено 6 заданий одного из вариантов</w:t>
            </w:r>
          </w:p>
        </w:tc>
      </w:tr>
      <w:tr w:rsidR="00EF34BC" w:rsidRPr="00C02FD2" w:rsidTr="00687701">
        <w:tc>
          <w:tcPr>
            <w:tcW w:w="3118" w:type="dxa"/>
          </w:tcPr>
          <w:p w:rsidR="00EF34BC" w:rsidRPr="00C02FD2" w:rsidRDefault="00EF34BC" w:rsidP="00687701">
            <w:pPr>
              <w:jc w:val="both"/>
            </w:pPr>
            <w:r w:rsidRPr="00C02FD2">
              <w:t>«4» / «зачтено» если</w:t>
            </w:r>
          </w:p>
        </w:tc>
        <w:tc>
          <w:tcPr>
            <w:tcW w:w="7052" w:type="dxa"/>
          </w:tcPr>
          <w:p w:rsidR="00EF34BC" w:rsidRPr="00C02FD2" w:rsidRDefault="00EF34BC" w:rsidP="00687701">
            <w:pPr>
              <w:jc w:val="both"/>
            </w:pPr>
            <w:r w:rsidRPr="00C02FD2">
              <w:t>правильно выполнено 5-4 заданий одного из вариантов</w:t>
            </w:r>
          </w:p>
        </w:tc>
      </w:tr>
      <w:tr w:rsidR="00EF34BC" w:rsidRPr="00C02FD2" w:rsidTr="00687701">
        <w:trPr>
          <w:trHeight w:val="367"/>
        </w:trPr>
        <w:tc>
          <w:tcPr>
            <w:tcW w:w="3118" w:type="dxa"/>
          </w:tcPr>
          <w:p w:rsidR="00EF34BC" w:rsidRPr="00C02FD2" w:rsidRDefault="00EF34BC" w:rsidP="00687701">
            <w:pPr>
              <w:jc w:val="both"/>
            </w:pPr>
            <w:r w:rsidRPr="00C02FD2">
              <w:t>«3» / «зачтено» если</w:t>
            </w:r>
          </w:p>
        </w:tc>
        <w:tc>
          <w:tcPr>
            <w:tcW w:w="7052" w:type="dxa"/>
          </w:tcPr>
          <w:p w:rsidR="00EF34BC" w:rsidRPr="00C02FD2" w:rsidRDefault="00EF34BC" w:rsidP="00687701">
            <w:pPr>
              <w:jc w:val="both"/>
            </w:pPr>
            <w:r w:rsidRPr="00C02FD2">
              <w:t>правильно выполнено 3  задания одного из вариантов</w:t>
            </w:r>
          </w:p>
        </w:tc>
      </w:tr>
      <w:tr w:rsidR="00EF34BC" w:rsidRPr="00C02FD2" w:rsidTr="00687701">
        <w:trPr>
          <w:trHeight w:val="325"/>
        </w:trPr>
        <w:tc>
          <w:tcPr>
            <w:tcW w:w="3118" w:type="dxa"/>
          </w:tcPr>
          <w:p w:rsidR="00EF34BC" w:rsidRPr="00C02FD2" w:rsidRDefault="00EF34BC" w:rsidP="00687701">
            <w:pPr>
              <w:jc w:val="both"/>
            </w:pPr>
            <w:r w:rsidRPr="00C02FD2">
              <w:t xml:space="preserve">«2» / «не зачтено» если </w:t>
            </w:r>
          </w:p>
        </w:tc>
        <w:tc>
          <w:tcPr>
            <w:tcW w:w="7052" w:type="dxa"/>
          </w:tcPr>
          <w:p w:rsidR="00EF34BC" w:rsidRPr="00C02FD2" w:rsidRDefault="00EF34BC" w:rsidP="00687701">
            <w:pPr>
              <w:jc w:val="both"/>
            </w:pPr>
            <w:r w:rsidRPr="00C02FD2">
              <w:t>правильно выполнено менее 3заданий</w:t>
            </w:r>
          </w:p>
        </w:tc>
      </w:tr>
    </w:tbl>
    <w:p w:rsidR="00EF34BC" w:rsidRPr="00C02FD2" w:rsidRDefault="00EF34BC" w:rsidP="00EF34BC">
      <w:pPr>
        <w:pStyle w:val="11"/>
        <w:spacing w:line="360" w:lineRule="auto"/>
        <w:ind w:left="0" w:firstLine="696"/>
        <w:jc w:val="both"/>
        <w:rPr>
          <w:i/>
          <w:color w:val="000000"/>
          <w:u w:val="single"/>
        </w:rPr>
      </w:pPr>
    </w:p>
    <w:p w:rsidR="00EF34BC" w:rsidRPr="00630FCE" w:rsidRDefault="00EF34BC" w:rsidP="00EF34BC">
      <w:pPr>
        <w:pStyle w:val="11"/>
        <w:spacing w:line="360" w:lineRule="auto"/>
        <w:ind w:left="0" w:firstLine="696"/>
        <w:jc w:val="both"/>
        <w:rPr>
          <w:i/>
          <w:color w:val="000000"/>
          <w:sz w:val="28"/>
          <w:szCs w:val="28"/>
          <w:u w:val="single"/>
        </w:rPr>
      </w:pPr>
      <w:r w:rsidRPr="00630FCE">
        <w:rPr>
          <w:i/>
          <w:color w:val="000000"/>
          <w:sz w:val="28"/>
          <w:szCs w:val="28"/>
          <w:u w:val="single"/>
        </w:rPr>
        <w:t xml:space="preserve">Семестр </w:t>
      </w:r>
      <w:r>
        <w:rPr>
          <w:i/>
          <w:color w:val="000000"/>
          <w:sz w:val="28"/>
          <w:szCs w:val="28"/>
          <w:u w:val="single"/>
        </w:rPr>
        <w:t>4</w:t>
      </w:r>
      <w:r w:rsidRPr="00630FCE">
        <w:rPr>
          <w:i/>
          <w:color w:val="000000"/>
          <w:sz w:val="28"/>
          <w:szCs w:val="28"/>
          <w:u w:val="single"/>
        </w:rPr>
        <w:t xml:space="preserve"> (дифференцированный зачёт)</w:t>
      </w:r>
    </w:p>
    <w:p w:rsidR="00EF34BC" w:rsidRPr="00AE1471" w:rsidRDefault="00EF34BC" w:rsidP="00EF34BC">
      <w:pPr>
        <w:pStyle w:val="11"/>
        <w:spacing w:line="360" w:lineRule="auto"/>
        <w:ind w:left="0" w:firstLine="69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  <w:u w:val="single"/>
        </w:rPr>
        <w:t>Вариант №1</w:t>
      </w:r>
    </w:p>
    <w:p w:rsidR="00EF34BC" w:rsidRPr="00C02FD2" w:rsidRDefault="00EF34BC" w:rsidP="00EF34BC">
      <w:pPr>
        <w:ind w:firstLine="708"/>
        <w:jc w:val="both"/>
      </w:pPr>
    </w:p>
    <w:p w:rsidR="00EF34BC" w:rsidRPr="00C02FD2" w:rsidRDefault="00EF34BC" w:rsidP="00EF34BC">
      <w:pPr>
        <w:ind w:firstLine="426"/>
        <w:rPr>
          <w:b/>
          <w:bCs/>
        </w:rPr>
      </w:pPr>
      <w:r w:rsidRPr="00C02FD2">
        <w:rPr>
          <w:b/>
        </w:rPr>
        <w:t>1.</w:t>
      </w:r>
      <w:r w:rsidRPr="00C02FD2">
        <w:rPr>
          <w:b/>
          <w:lang w:val="fr-FR"/>
        </w:rPr>
        <w:t>Traduisez</w:t>
      </w:r>
      <w:r w:rsidRPr="00C02FD2">
        <w:rPr>
          <w:b/>
        </w:rPr>
        <w:t>:</w:t>
      </w:r>
    </w:p>
    <w:p w:rsidR="00EF34BC" w:rsidRPr="00C02FD2" w:rsidRDefault="00EF34BC" w:rsidP="00EF34BC">
      <w:pPr>
        <w:ind w:firstLine="426"/>
        <w:rPr>
          <w:b/>
          <w:color w:val="000000"/>
          <w:spacing w:val="6"/>
        </w:rPr>
      </w:pPr>
      <w:r w:rsidRPr="00C02FD2">
        <w:rPr>
          <w:color w:val="000000"/>
          <w:spacing w:val="9"/>
        </w:rPr>
        <w:t xml:space="preserve">1. Он взял за </w:t>
      </w:r>
      <w:r w:rsidRPr="00C02FD2">
        <w:rPr>
          <w:color w:val="000000"/>
          <w:spacing w:val="4"/>
        </w:rPr>
        <w:t xml:space="preserve">правило спрашивать мнение своих сотрудников, прежде чем принимать </w:t>
      </w:r>
      <w:r w:rsidRPr="00C02FD2">
        <w:rPr>
          <w:color w:val="000000"/>
          <w:spacing w:val="7"/>
        </w:rPr>
        <w:t xml:space="preserve">важные решения. </w:t>
      </w:r>
    </w:p>
    <w:p w:rsidR="00EF34BC" w:rsidRPr="00C02FD2" w:rsidRDefault="00EF34BC" w:rsidP="00EF34BC">
      <w:pPr>
        <w:ind w:firstLine="426"/>
        <w:rPr>
          <w:b/>
          <w:color w:val="000000"/>
          <w:spacing w:val="6"/>
        </w:rPr>
      </w:pPr>
      <w:r w:rsidRPr="00C02FD2">
        <w:rPr>
          <w:color w:val="000000"/>
          <w:spacing w:val="6"/>
        </w:rPr>
        <w:t xml:space="preserve">2. Мы уверены в этом человеке </w:t>
      </w:r>
    </w:p>
    <w:p w:rsidR="00EF34BC" w:rsidRPr="00C02FD2" w:rsidRDefault="00EF34BC" w:rsidP="00EF34BC">
      <w:pPr>
        <w:ind w:firstLine="426"/>
        <w:rPr>
          <w:b/>
          <w:color w:val="000000"/>
          <w:spacing w:val="8"/>
        </w:rPr>
      </w:pPr>
      <w:r w:rsidRPr="00C02FD2">
        <w:rPr>
          <w:color w:val="000000"/>
          <w:spacing w:val="8"/>
        </w:rPr>
        <w:t xml:space="preserve">3. Ты принял его приглашение? — Конечно. </w:t>
      </w:r>
    </w:p>
    <w:p w:rsidR="00EF34BC" w:rsidRPr="00C02FD2" w:rsidRDefault="00EF34BC" w:rsidP="00EF34BC">
      <w:pPr>
        <w:ind w:firstLine="426"/>
        <w:rPr>
          <w:b/>
          <w:color w:val="000000"/>
          <w:spacing w:val="7"/>
        </w:rPr>
      </w:pPr>
      <w:r w:rsidRPr="00C02FD2">
        <w:rPr>
          <w:color w:val="000000"/>
          <w:spacing w:val="8"/>
        </w:rPr>
        <w:t>4. Что вы здесь дела</w:t>
      </w:r>
      <w:r w:rsidRPr="00C02FD2">
        <w:rPr>
          <w:color w:val="000000"/>
          <w:spacing w:val="8"/>
        </w:rPr>
        <w:softHyphen/>
      </w:r>
      <w:r w:rsidRPr="00C02FD2">
        <w:rPr>
          <w:color w:val="000000"/>
          <w:spacing w:val="7"/>
        </w:rPr>
        <w:t xml:space="preserve">ете? — Мы ждем друзей. </w:t>
      </w:r>
    </w:p>
    <w:p w:rsidR="00EF34BC" w:rsidRPr="00C02FD2" w:rsidRDefault="00EF34BC" w:rsidP="00EF34BC">
      <w:pPr>
        <w:ind w:firstLine="426"/>
      </w:pPr>
      <w:r w:rsidRPr="00C02FD2">
        <w:rPr>
          <w:color w:val="000000"/>
          <w:spacing w:val="7"/>
        </w:rPr>
        <w:t xml:space="preserve">5. Он тебе говорил обо мне? Впрочем, это меня не </w:t>
      </w:r>
      <w:r w:rsidRPr="00C02FD2">
        <w:rPr>
          <w:color w:val="000000"/>
          <w:spacing w:val="6"/>
        </w:rPr>
        <w:t xml:space="preserve">интересует. </w:t>
      </w:r>
    </w:p>
    <w:p w:rsidR="00EF34BC" w:rsidRPr="00C02FD2" w:rsidRDefault="00EF34BC" w:rsidP="00EF34BC">
      <w:pPr>
        <w:ind w:firstLine="426"/>
        <w:rPr>
          <w:b/>
          <w:lang w:val="fr-FR"/>
        </w:rPr>
      </w:pPr>
      <w:r w:rsidRPr="00C02FD2">
        <w:rPr>
          <w:b/>
          <w:lang w:val="en-US"/>
        </w:rPr>
        <w:t xml:space="preserve">2. </w:t>
      </w:r>
      <w:r w:rsidRPr="00C02FD2">
        <w:rPr>
          <w:b/>
          <w:lang w:val="fr-FR"/>
        </w:rPr>
        <w:t xml:space="preserve">Remplacez les points par l’adjectif possessif: </w:t>
      </w:r>
    </w:p>
    <w:p w:rsidR="00EF34BC" w:rsidRPr="00C02FD2" w:rsidRDefault="00EF34BC" w:rsidP="00EF34BC">
      <w:pPr>
        <w:ind w:firstLine="426"/>
        <w:rPr>
          <w:b/>
          <w:lang w:val="fr-FR"/>
        </w:rPr>
      </w:pPr>
      <w:r w:rsidRPr="00C02FD2">
        <w:rPr>
          <w:lang w:val="fr-FR"/>
        </w:rPr>
        <w:t>- Les garçons révisent … leçons.</w:t>
      </w:r>
    </w:p>
    <w:p w:rsidR="00EF34BC" w:rsidRPr="00C02FD2" w:rsidRDefault="00EF34BC" w:rsidP="00EF34BC">
      <w:pPr>
        <w:ind w:firstLine="426"/>
        <w:rPr>
          <w:b/>
          <w:lang w:val="fr-FR"/>
        </w:rPr>
      </w:pPr>
      <w:r w:rsidRPr="00C02FD2">
        <w:rPr>
          <w:lang w:val="fr-FR"/>
        </w:rPr>
        <w:t>- Répétez … question!</w:t>
      </w:r>
    </w:p>
    <w:p w:rsidR="00EF34BC" w:rsidRPr="00C02FD2" w:rsidRDefault="00EF34BC" w:rsidP="00EF34BC">
      <w:pPr>
        <w:ind w:firstLine="426"/>
        <w:rPr>
          <w:b/>
          <w:lang w:val="en-US"/>
        </w:rPr>
      </w:pPr>
      <w:r w:rsidRPr="00C02FD2">
        <w:rPr>
          <w:b/>
          <w:lang w:val="en-US"/>
        </w:rPr>
        <w:t xml:space="preserve">3. </w:t>
      </w:r>
      <w:r w:rsidRPr="00C02FD2">
        <w:rPr>
          <w:b/>
          <w:lang w:val="fr-FR"/>
        </w:rPr>
        <w:t xml:space="preserve">Mettez la phrase dàns la forme interrogative à l’aide de l’inversion: </w:t>
      </w:r>
      <w:r w:rsidRPr="00C02FD2">
        <w:rPr>
          <w:lang w:val="fr-FR"/>
        </w:rPr>
        <w:br/>
        <w:t>Ces garçons vont au parc.</w:t>
      </w:r>
    </w:p>
    <w:p w:rsidR="00EF34BC" w:rsidRPr="00C02FD2" w:rsidRDefault="00EF34BC" w:rsidP="00EF34BC">
      <w:pPr>
        <w:ind w:firstLine="426"/>
        <w:rPr>
          <w:b/>
          <w:lang w:val="en-US"/>
        </w:rPr>
      </w:pPr>
      <w:r w:rsidRPr="00C02FD2">
        <w:rPr>
          <w:b/>
          <w:lang w:val="en-US"/>
        </w:rPr>
        <w:t xml:space="preserve">4. </w:t>
      </w:r>
      <w:r w:rsidRPr="00C02FD2">
        <w:rPr>
          <w:b/>
          <w:lang w:val="fr-FR"/>
        </w:rPr>
        <w:t>Resumez le texte</w:t>
      </w:r>
      <w:r w:rsidRPr="00C02FD2">
        <w:rPr>
          <w:b/>
          <w:lang w:val="en-US"/>
        </w:rPr>
        <w:t>.</w:t>
      </w:r>
    </w:p>
    <w:p w:rsidR="00EF34BC" w:rsidRPr="00C02FD2" w:rsidRDefault="00EF34BC" w:rsidP="00EF34BC">
      <w:pPr>
        <w:ind w:left="340"/>
        <w:jc w:val="both"/>
        <w:rPr>
          <w:lang w:val="en-US"/>
        </w:rPr>
      </w:pPr>
      <w:r w:rsidRPr="00C02FD2">
        <w:rPr>
          <w:lang w:val="en-US"/>
        </w:rPr>
        <w:t xml:space="preserve">Alain </w:t>
      </w:r>
      <w:proofErr w:type="spellStart"/>
      <w:r w:rsidRPr="00C02FD2">
        <w:rPr>
          <w:lang w:val="en-US"/>
        </w:rPr>
        <w:t>Dupont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habite</w:t>
      </w:r>
      <w:proofErr w:type="spellEnd"/>
      <w:r w:rsidRPr="00C02FD2">
        <w:rPr>
          <w:lang w:val="en-US"/>
        </w:rPr>
        <w:t xml:space="preserve"> Amiens, </w:t>
      </w:r>
      <w:proofErr w:type="spellStart"/>
      <w:r w:rsidRPr="00C02FD2">
        <w:rPr>
          <w:lang w:val="en-US"/>
        </w:rPr>
        <w:t>cinq</w:t>
      </w:r>
      <w:proofErr w:type="spellEnd"/>
      <w:r w:rsidRPr="00C02FD2">
        <w:rPr>
          <w:lang w:val="en-US"/>
        </w:rPr>
        <w:t xml:space="preserve">, rue </w:t>
      </w:r>
      <w:proofErr w:type="spellStart"/>
      <w:r w:rsidRPr="00C02FD2">
        <w:rPr>
          <w:lang w:val="en-US"/>
        </w:rPr>
        <w:t>Jasmin</w:t>
      </w:r>
      <w:proofErr w:type="spellEnd"/>
      <w:r w:rsidRPr="00C02FD2">
        <w:rPr>
          <w:lang w:val="en-US"/>
        </w:rPr>
        <w:t xml:space="preserve">. Il </w:t>
      </w:r>
      <w:proofErr w:type="spellStart"/>
      <w:r w:rsidRPr="00C02FD2">
        <w:rPr>
          <w:lang w:val="en-US"/>
        </w:rPr>
        <w:t>étudie</w:t>
      </w:r>
      <w:proofErr w:type="spellEnd"/>
      <w:r w:rsidRPr="00C02FD2">
        <w:rPr>
          <w:lang w:val="en-US"/>
        </w:rPr>
        <w:t xml:space="preserve"> à la </w:t>
      </w:r>
      <w:proofErr w:type="spellStart"/>
      <w:r w:rsidRPr="00C02FD2">
        <w:rPr>
          <w:lang w:val="en-US"/>
        </w:rPr>
        <w:t>Faculté</w:t>
      </w:r>
      <w:proofErr w:type="spellEnd"/>
      <w:r w:rsidRPr="00C02FD2">
        <w:rPr>
          <w:lang w:val="en-US"/>
        </w:rPr>
        <w:t xml:space="preserve"> de </w:t>
      </w:r>
      <w:proofErr w:type="spellStart"/>
      <w:r w:rsidRPr="00C02FD2">
        <w:rPr>
          <w:lang w:val="en-US"/>
        </w:rPr>
        <w:t>médicine</w:t>
      </w:r>
      <w:proofErr w:type="spellEnd"/>
      <w:r w:rsidRPr="00C02FD2">
        <w:rPr>
          <w:lang w:val="en-US"/>
        </w:rPr>
        <w:t xml:space="preserve">. </w:t>
      </w:r>
      <w:proofErr w:type="spellStart"/>
      <w:r w:rsidRPr="00C02FD2">
        <w:rPr>
          <w:lang w:val="en-US"/>
        </w:rPr>
        <w:t>Cette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année</w:t>
      </w:r>
      <w:proofErr w:type="spellEnd"/>
      <w:r w:rsidRPr="00C02FD2">
        <w:rPr>
          <w:lang w:val="en-US"/>
        </w:rPr>
        <w:t xml:space="preserve">, </w:t>
      </w:r>
      <w:proofErr w:type="spellStart"/>
      <w:r w:rsidRPr="00C02FD2">
        <w:rPr>
          <w:lang w:val="en-US"/>
        </w:rPr>
        <w:t>il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termine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ses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études</w:t>
      </w:r>
      <w:proofErr w:type="spellEnd"/>
      <w:r w:rsidRPr="00C02FD2">
        <w:rPr>
          <w:lang w:val="en-US"/>
        </w:rPr>
        <w:t xml:space="preserve">, </w:t>
      </w:r>
      <w:proofErr w:type="spellStart"/>
      <w:r w:rsidRPr="00C02FD2">
        <w:rPr>
          <w:lang w:val="en-US"/>
        </w:rPr>
        <w:t>il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va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devenir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médecin</w:t>
      </w:r>
      <w:proofErr w:type="spellEnd"/>
      <w:r w:rsidRPr="00C02FD2">
        <w:rPr>
          <w:lang w:val="en-US"/>
        </w:rPr>
        <w:t>.</w:t>
      </w:r>
    </w:p>
    <w:p w:rsidR="00EF34BC" w:rsidRPr="00C02FD2" w:rsidRDefault="00EF34BC" w:rsidP="00EF34BC">
      <w:pPr>
        <w:ind w:left="340"/>
        <w:jc w:val="both"/>
        <w:rPr>
          <w:lang w:val="en-US"/>
        </w:rPr>
      </w:pPr>
      <w:r w:rsidRPr="00C02FD2">
        <w:rPr>
          <w:lang w:val="en-US"/>
        </w:rPr>
        <w:t xml:space="preserve">Alain </w:t>
      </w:r>
      <w:proofErr w:type="spellStart"/>
      <w:r w:rsidRPr="00C02FD2">
        <w:rPr>
          <w:lang w:val="en-US"/>
        </w:rPr>
        <w:t>travaille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ferme</w:t>
      </w:r>
      <w:proofErr w:type="spellEnd"/>
      <w:r w:rsidRPr="00C02FD2">
        <w:rPr>
          <w:lang w:val="en-US"/>
        </w:rPr>
        <w:t xml:space="preserve">. </w:t>
      </w:r>
      <w:proofErr w:type="spellStart"/>
      <w:r w:rsidRPr="00C02FD2">
        <w:rPr>
          <w:lang w:val="en-US"/>
        </w:rPr>
        <w:t>Dès</w:t>
      </w:r>
      <w:proofErr w:type="spellEnd"/>
      <w:r w:rsidRPr="00C02FD2">
        <w:rPr>
          <w:lang w:val="en-US"/>
        </w:rPr>
        <w:t xml:space="preserve"> le </w:t>
      </w:r>
      <w:proofErr w:type="spellStart"/>
      <w:r w:rsidRPr="00C02FD2">
        <w:rPr>
          <w:lang w:val="en-US"/>
        </w:rPr>
        <w:t>matin</w:t>
      </w:r>
      <w:proofErr w:type="spellEnd"/>
      <w:r w:rsidRPr="00C02FD2">
        <w:rPr>
          <w:lang w:val="en-US"/>
        </w:rPr>
        <w:t xml:space="preserve">, </w:t>
      </w:r>
      <w:proofErr w:type="spellStart"/>
      <w:r w:rsidRPr="00C02FD2">
        <w:rPr>
          <w:lang w:val="en-US"/>
        </w:rPr>
        <w:t>il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est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assis</w:t>
      </w:r>
      <w:proofErr w:type="spellEnd"/>
      <w:r w:rsidRPr="00C02FD2">
        <w:rPr>
          <w:lang w:val="en-US"/>
        </w:rPr>
        <w:t xml:space="preserve"> à </w:t>
      </w:r>
      <w:proofErr w:type="spellStart"/>
      <w:r w:rsidRPr="00C02FD2">
        <w:rPr>
          <w:lang w:val="en-US"/>
        </w:rPr>
        <w:t>sa</w:t>
      </w:r>
      <w:proofErr w:type="spellEnd"/>
      <w:r w:rsidRPr="00C02FD2">
        <w:rPr>
          <w:lang w:val="en-US"/>
        </w:rPr>
        <w:t xml:space="preserve"> table, </w:t>
      </w:r>
      <w:proofErr w:type="spellStart"/>
      <w:r w:rsidRPr="00C02FD2">
        <w:rPr>
          <w:lang w:val="en-US"/>
        </w:rPr>
        <w:t>il</w:t>
      </w:r>
      <w:proofErr w:type="spellEnd"/>
      <w:r w:rsidRPr="00C02FD2">
        <w:rPr>
          <w:lang w:val="en-US"/>
        </w:rPr>
        <w:t xml:space="preserve"> prepare son premier </w:t>
      </w:r>
      <w:proofErr w:type="spellStart"/>
      <w:r w:rsidRPr="00C02FD2">
        <w:rPr>
          <w:lang w:val="en-US"/>
        </w:rPr>
        <w:t>examen</w:t>
      </w:r>
      <w:proofErr w:type="spellEnd"/>
      <w:r w:rsidRPr="00C02FD2">
        <w:rPr>
          <w:lang w:val="en-US"/>
        </w:rPr>
        <w:t xml:space="preserve">. Le telephone </w:t>
      </w:r>
      <w:proofErr w:type="spellStart"/>
      <w:r w:rsidRPr="00C02FD2">
        <w:rPr>
          <w:lang w:val="en-US"/>
        </w:rPr>
        <w:t>sonne</w:t>
      </w:r>
      <w:proofErr w:type="spellEnd"/>
      <w:r w:rsidRPr="00C02FD2">
        <w:rPr>
          <w:lang w:val="en-US"/>
        </w:rPr>
        <w:t xml:space="preserve">. Alain </w:t>
      </w:r>
      <w:proofErr w:type="spellStart"/>
      <w:r w:rsidRPr="00C02FD2">
        <w:rPr>
          <w:lang w:val="en-US"/>
        </w:rPr>
        <w:t>décroche</w:t>
      </w:r>
      <w:proofErr w:type="spellEnd"/>
      <w:r w:rsidRPr="00C02FD2">
        <w:rPr>
          <w:lang w:val="en-US"/>
        </w:rPr>
        <w:t xml:space="preserve">. </w:t>
      </w:r>
      <w:proofErr w:type="spellStart"/>
      <w:r w:rsidRPr="00C02FD2">
        <w:rPr>
          <w:lang w:val="en-US"/>
        </w:rPr>
        <w:t>C’est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sa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soeur</w:t>
      </w:r>
      <w:proofErr w:type="spellEnd"/>
      <w:r w:rsidRPr="00C02FD2">
        <w:rPr>
          <w:lang w:val="en-US"/>
        </w:rPr>
        <w:t xml:space="preserve"> Germaine qui </w:t>
      </w:r>
      <w:proofErr w:type="spellStart"/>
      <w:r w:rsidRPr="00C02FD2">
        <w:rPr>
          <w:lang w:val="en-US"/>
        </w:rPr>
        <w:t>l’appelle</w:t>
      </w:r>
      <w:proofErr w:type="spellEnd"/>
      <w:r w:rsidRPr="00C02FD2">
        <w:rPr>
          <w:lang w:val="en-US"/>
        </w:rPr>
        <w:t xml:space="preserve"> de Paris. Elle </w:t>
      </w:r>
      <w:proofErr w:type="spellStart"/>
      <w:r w:rsidRPr="00C02FD2">
        <w:rPr>
          <w:lang w:val="en-US"/>
        </w:rPr>
        <w:t>dit</w:t>
      </w:r>
      <w:proofErr w:type="spellEnd"/>
      <w:r w:rsidRPr="00C02FD2">
        <w:rPr>
          <w:lang w:val="en-US"/>
        </w:rPr>
        <w:t xml:space="preserve"> à son frère </w:t>
      </w:r>
      <w:proofErr w:type="spellStart"/>
      <w:r w:rsidRPr="00C02FD2">
        <w:rPr>
          <w:lang w:val="en-US"/>
        </w:rPr>
        <w:t>que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mardi</w:t>
      </w:r>
      <w:proofErr w:type="spellEnd"/>
      <w:r w:rsidRPr="00C02FD2">
        <w:rPr>
          <w:lang w:val="en-US"/>
        </w:rPr>
        <w:t>, après-</w:t>
      </w:r>
      <w:proofErr w:type="spellStart"/>
      <w:r w:rsidRPr="00C02FD2">
        <w:rPr>
          <w:lang w:val="en-US"/>
        </w:rPr>
        <w:t>demain</w:t>
      </w:r>
      <w:proofErr w:type="spellEnd"/>
      <w:r w:rsidRPr="00C02FD2">
        <w:rPr>
          <w:lang w:val="en-US"/>
        </w:rPr>
        <w:t xml:space="preserve">, </w:t>
      </w:r>
      <w:proofErr w:type="spellStart"/>
      <w:r w:rsidRPr="00C02FD2">
        <w:rPr>
          <w:lang w:val="en-US"/>
        </w:rPr>
        <w:t>elle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revient</w:t>
      </w:r>
      <w:proofErr w:type="spellEnd"/>
      <w:r w:rsidRPr="00C02FD2">
        <w:rPr>
          <w:lang w:val="en-US"/>
        </w:rPr>
        <w:t xml:space="preserve"> à Amiens.</w:t>
      </w:r>
    </w:p>
    <w:p w:rsidR="00EF34BC" w:rsidRPr="00C02FD2" w:rsidRDefault="00EF34BC" w:rsidP="00EF34BC">
      <w:pPr>
        <w:ind w:left="340"/>
        <w:jc w:val="both"/>
      </w:pPr>
      <w:r w:rsidRPr="00C02FD2">
        <w:rPr>
          <w:lang w:val="en-US"/>
        </w:rPr>
        <w:t xml:space="preserve">Mardi, à </w:t>
      </w:r>
      <w:proofErr w:type="spellStart"/>
      <w:r w:rsidRPr="00C02FD2">
        <w:rPr>
          <w:lang w:val="en-US"/>
        </w:rPr>
        <w:t>cinq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heures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quinze</w:t>
      </w:r>
      <w:proofErr w:type="spellEnd"/>
      <w:r w:rsidRPr="00C02FD2">
        <w:rPr>
          <w:lang w:val="en-US"/>
        </w:rPr>
        <w:t xml:space="preserve">, Alain </w:t>
      </w:r>
      <w:proofErr w:type="spellStart"/>
      <w:r w:rsidRPr="00C02FD2">
        <w:rPr>
          <w:lang w:val="en-US"/>
        </w:rPr>
        <w:t>est</w:t>
      </w:r>
      <w:proofErr w:type="spellEnd"/>
      <w:r w:rsidRPr="00C02FD2">
        <w:rPr>
          <w:lang w:val="en-US"/>
        </w:rPr>
        <w:t xml:space="preserve"> déjà à la </w:t>
      </w:r>
      <w:proofErr w:type="spellStart"/>
      <w:r w:rsidRPr="00C02FD2">
        <w:rPr>
          <w:lang w:val="en-US"/>
        </w:rPr>
        <w:t>gare</w:t>
      </w:r>
      <w:proofErr w:type="spellEnd"/>
      <w:r w:rsidRPr="00C02FD2">
        <w:rPr>
          <w:lang w:val="en-US"/>
        </w:rPr>
        <w:t xml:space="preserve">. Il </w:t>
      </w:r>
      <w:proofErr w:type="spellStart"/>
      <w:r w:rsidRPr="00C02FD2">
        <w:rPr>
          <w:lang w:val="en-US"/>
        </w:rPr>
        <w:t>regarde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sa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montre</w:t>
      </w:r>
      <w:proofErr w:type="spellEnd"/>
      <w:r w:rsidRPr="00C02FD2">
        <w:rPr>
          <w:lang w:val="en-US"/>
        </w:rPr>
        <w:t xml:space="preserve">. Il </w:t>
      </w:r>
      <w:proofErr w:type="spellStart"/>
      <w:r w:rsidRPr="00C02FD2">
        <w:rPr>
          <w:lang w:val="en-US"/>
        </w:rPr>
        <w:t>est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cinq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heures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vingt</w:t>
      </w:r>
      <w:proofErr w:type="spellEnd"/>
      <w:r w:rsidRPr="00C02FD2">
        <w:rPr>
          <w:lang w:val="en-US"/>
        </w:rPr>
        <w:t xml:space="preserve">. </w:t>
      </w:r>
      <w:proofErr w:type="spellStart"/>
      <w:r w:rsidRPr="00C02FD2">
        <w:t>Le</w:t>
      </w:r>
      <w:proofErr w:type="spellEnd"/>
      <w:r w:rsidRPr="00C02FD2">
        <w:t xml:space="preserve"> </w:t>
      </w:r>
      <w:proofErr w:type="spellStart"/>
      <w:r w:rsidRPr="00C02FD2">
        <w:t>train</w:t>
      </w:r>
      <w:proofErr w:type="spellEnd"/>
      <w:r w:rsidRPr="00C02FD2">
        <w:t xml:space="preserve"> </w:t>
      </w:r>
      <w:proofErr w:type="spellStart"/>
      <w:r w:rsidRPr="00C02FD2">
        <w:t>va</w:t>
      </w:r>
      <w:proofErr w:type="spellEnd"/>
      <w:r w:rsidRPr="00C02FD2">
        <w:t xml:space="preserve"> </w:t>
      </w:r>
      <w:proofErr w:type="spellStart"/>
      <w:r w:rsidRPr="00C02FD2">
        <w:t>arriver</w:t>
      </w:r>
      <w:proofErr w:type="spellEnd"/>
      <w:r w:rsidRPr="00C02FD2">
        <w:t>.</w:t>
      </w:r>
    </w:p>
    <w:p w:rsidR="00EF34BC" w:rsidRPr="00C02FD2" w:rsidRDefault="00EF34BC" w:rsidP="00EF34BC">
      <w:pPr>
        <w:pStyle w:val="11"/>
        <w:spacing w:line="360" w:lineRule="auto"/>
        <w:ind w:left="0" w:firstLine="696"/>
        <w:jc w:val="both"/>
        <w:rPr>
          <w:color w:val="000000"/>
          <w:u w:val="single"/>
        </w:rPr>
      </w:pPr>
    </w:p>
    <w:p w:rsidR="00EF34BC" w:rsidRPr="00C02FD2" w:rsidRDefault="00EF34BC" w:rsidP="00EF34BC">
      <w:pPr>
        <w:pStyle w:val="11"/>
        <w:spacing w:line="360" w:lineRule="auto"/>
        <w:ind w:left="0" w:firstLine="696"/>
        <w:jc w:val="both"/>
        <w:rPr>
          <w:color w:val="000000"/>
          <w:u w:val="single"/>
        </w:rPr>
      </w:pPr>
      <w:r w:rsidRPr="00C02FD2">
        <w:rPr>
          <w:color w:val="000000"/>
          <w:u w:val="single"/>
        </w:rPr>
        <w:t>Вариант №2</w:t>
      </w:r>
    </w:p>
    <w:p w:rsidR="00EF34BC" w:rsidRPr="00C02FD2" w:rsidRDefault="00EF34BC" w:rsidP="00EF34BC">
      <w:pPr>
        <w:ind w:firstLine="708"/>
        <w:jc w:val="both"/>
        <w:rPr>
          <w:b/>
        </w:rPr>
      </w:pPr>
    </w:p>
    <w:p w:rsidR="00EF34BC" w:rsidRPr="00C02FD2" w:rsidRDefault="00EF34BC" w:rsidP="00EF34BC">
      <w:pPr>
        <w:ind w:firstLine="426"/>
        <w:rPr>
          <w:b/>
          <w:bCs/>
        </w:rPr>
      </w:pPr>
      <w:r w:rsidRPr="00C02FD2">
        <w:rPr>
          <w:b/>
        </w:rPr>
        <w:t xml:space="preserve">1. </w:t>
      </w:r>
      <w:r w:rsidRPr="00C02FD2">
        <w:rPr>
          <w:b/>
          <w:lang w:val="fr-FR"/>
        </w:rPr>
        <w:t>Traduisez</w:t>
      </w:r>
      <w:r w:rsidRPr="00C02FD2">
        <w:rPr>
          <w:b/>
        </w:rPr>
        <w:t>:</w:t>
      </w:r>
    </w:p>
    <w:p w:rsidR="00EF34BC" w:rsidRPr="00C02FD2" w:rsidRDefault="00EF34BC" w:rsidP="00EF34BC">
      <w:pPr>
        <w:pStyle w:val="af3"/>
        <w:numPr>
          <w:ilvl w:val="0"/>
          <w:numId w:val="26"/>
        </w:numPr>
        <w:shd w:val="clear" w:color="auto" w:fill="FFFFFF"/>
        <w:rPr>
          <w:b/>
          <w:color w:val="000000"/>
          <w:spacing w:val="7"/>
        </w:rPr>
      </w:pPr>
      <w:r w:rsidRPr="00C02FD2">
        <w:rPr>
          <w:color w:val="000000"/>
          <w:spacing w:val="7"/>
        </w:rPr>
        <w:t xml:space="preserve">Жан-Марк мечтает поселиться один. </w:t>
      </w:r>
    </w:p>
    <w:p w:rsidR="00EF34BC" w:rsidRPr="00C02FD2" w:rsidRDefault="00EF34BC" w:rsidP="00EF34BC">
      <w:pPr>
        <w:pStyle w:val="af3"/>
        <w:numPr>
          <w:ilvl w:val="0"/>
          <w:numId w:val="26"/>
        </w:numPr>
        <w:shd w:val="clear" w:color="auto" w:fill="FFFFFF"/>
        <w:rPr>
          <w:b/>
          <w:color w:val="000000"/>
          <w:spacing w:val="6"/>
        </w:rPr>
      </w:pPr>
      <w:r w:rsidRPr="00C02FD2">
        <w:rPr>
          <w:color w:val="000000"/>
          <w:spacing w:val="7"/>
        </w:rPr>
        <w:t xml:space="preserve">В октябре </w:t>
      </w:r>
      <w:r w:rsidRPr="00C02FD2">
        <w:rPr>
          <w:color w:val="000000"/>
          <w:spacing w:val="6"/>
        </w:rPr>
        <w:t xml:space="preserve">я уезжаю в командировку, и Гастон может поселиться в моей комнате </w:t>
      </w:r>
    </w:p>
    <w:p w:rsidR="00EF34BC" w:rsidRPr="00C02FD2" w:rsidRDefault="00EF34BC" w:rsidP="00EF34BC">
      <w:pPr>
        <w:pStyle w:val="af3"/>
        <w:numPr>
          <w:ilvl w:val="0"/>
          <w:numId w:val="26"/>
        </w:numPr>
        <w:shd w:val="clear" w:color="auto" w:fill="FFFFFF"/>
        <w:rPr>
          <w:b/>
          <w:color w:val="000000"/>
          <w:spacing w:val="7"/>
        </w:rPr>
      </w:pPr>
      <w:r w:rsidRPr="00C02FD2">
        <w:rPr>
          <w:color w:val="000000"/>
          <w:spacing w:val="7"/>
        </w:rPr>
        <w:t xml:space="preserve">Я могу уступить тебе свое место. </w:t>
      </w:r>
    </w:p>
    <w:p w:rsidR="00EF34BC" w:rsidRPr="00C02FD2" w:rsidRDefault="00EF34BC" w:rsidP="00EF34BC">
      <w:pPr>
        <w:pStyle w:val="af3"/>
        <w:numPr>
          <w:ilvl w:val="0"/>
          <w:numId w:val="26"/>
        </w:numPr>
        <w:shd w:val="clear" w:color="auto" w:fill="FFFFFF"/>
        <w:rPr>
          <w:b/>
          <w:color w:val="000000"/>
          <w:spacing w:val="3"/>
        </w:rPr>
      </w:pPr>
      <w:r w:rsidRPr="00C02FD2">
        <w:rPr>
          <w:color w:val="000000"/>
          <w:spacing w:val="7"/>
        </w:rPr>
        <w:t xml:space="preserve">Ей пришлось объяснить свое </w:t>
      </w:r>
      <w:r w:rsidRPr="00C02FD2">
        <w:rPr>
          <w:color w:val="000000"/>
          <w:spacing w:val="3"/>
        </w:rPr>
        <w:t xml:space="preserve">опоздание. </w:t>
      </w:r>
    </w:p>
    <w:p w:rsidR="00EF34BC" w:rsidRPr="00C02FD2" w:rsidRDefault="00EF34BC" w:rsidP="00EF34BC">
      <w:pPr>
        <w:pStyle w:val="af3"/>
        <w:numPr>
          <w:ilvl w:val="0"/>
          <w:numId w:val="26"/>
        </w:numPr>
        <w:shd w:val="clear" w:color="auto" w:fill="FFFFFF"/>
        <w:rPr>
          <w:b/>
          <w:color w:val="000000"/>
          <w:spacing w:val="3"/>
        </w:rPr>
      </w:pPr>
      <w:r w:rsidRPr="00C02FD2">
        <w:rPr>
          <w:color w:val="000000"/>
          <w:spacing w:val="3"/>
        </w:rPr>
        <w:t xml:space="preserve">Мы вынуждены продолжить этот разговор. </w:t>
      </w:r>
    </w:p>
    <w:p w:rsidR="00EF34BC" w:rsidRPr="00C02FD2" w:rsidRDefault="00EF34BC" w:rsidP="00EF34BC">
      <w:pPr>
        <w:shd w:val="clear" w:color="auto" w:fill="FFFFFF"/>
        <w:spacing w:line="336" w:lineRule="exact"/>
        <w:ind w:firstLine="426"/>
        <w:rPr>
          <w:b/>
          <w:lang w:val="fr-FR"/>
        </w:rPr>
      </w:pPr>
      <w:r w:rsidRPr="00C02FD2">
        <w:rPr>
          <w:b/>
          <w:lang w:val="en-US"/>
        </w:rPr>
        <w:t>2.</w:t>
      </w:r>
      <w:r w:rsidRPr="00C02FD2">
        <w:rPr>
          <w:b/>
          <w:lang w:val="fr-FR"/>
        </w:rPr>
        <w:t>Remplacez les points par l’adjectif possessif:</w:t>
      </w:r>
    </w:p>
    <w:p w:rsidR="00EF34BC" w:rsidRPr="00C02FD2" w:rsidRDefault="00EF34BC" w:rsidP="00EF34BC">
      <w:pPr>
        <w:ind w:firstLine="426"/>
        <w:rPr>
          <w:b/>
          <w:bCs/>
          <w:lang w:val="fr-FR"/>
        </w:rPr>
      </w:pPr>
      <w:r w:rsidRPr="00C02FD2">
        <w:rPr>
          <w:bCs/>
          <w:lang w:val="fr-FR"/>
        </w:rPr>
        <w:t>- Vous parlez à … professeur.</w:t>
      </w:r>
    </w:p>
    <w:p w:rsidR="00EF34BC" w:rsidRPr="00C02FD2" w:rsidRDefault="00EF34BC" w:rsidP="00EF34BC">
      <w:pPr>
        <w:ind w:firstLine="426"/>
        <w:rPr>
          <w:b/>
          <w:bCs/>
          <w:lang w:val="fr-FR"/>
        </w:rPr>
      </w:pPr>
      <w:r w:rsidRPr="00C02FD2">
        <w:rPr>
          <w:bCs/>
          <w:lang w:val="fr-FR"/>
        </w:rPr>
        <w:t>- Ecoutons … camarades.</w:t>
      </w:r>
    </w:p>
    <w:p w:rsidR="00EF34BC" w:rsidRPr="00C02FD2" w:rsidRDefault="00EF34BC" w:rsidP="00EF34BC">
      <w:pPr>
        <w:ind w:firstLine="426"/>
        <w:rPr>
          <w:b/>
          <w:bCs/>
          <w:lang w:val="en-US"/>
        </w:rPr>
      </w:pPr>
      <w:r w:rsidRPr="00C02FD2">
        <w:rPr>
          <w:b/>
          <w:bCs/>
          <w:lang w:val="en-US"/>
        </w:rPr>
        <w:t xml:space="preserve">3. </w:t>
      </w:r>
      <w:r w:rsidRPr="00C02FD2">
        <w:rPr>
          <w:b/>
          <w:lang w:val="fr-FR"/>
        </w:rPr>
        <w:t>Mettez la phrase dàns la forme interrogative à l’aide de l’inversion:</w:t>
      </w:r>
      <w:r w:rsidRPr="00C02FD2">
        <w:rPr>
          <w:b/>
          <w:lang w:val="fr-FR"/>
        </w:rPr>
        <w:br/>
      </w:r>
      <w:r w:rsidRPr="00C02FD2">
        <w:rPr>
          <w:bCs/>
          <w:lang w:val="fr-FR"/>
        </w:rPr>
        <w:t>Marie demeure avec sa famille de l’Académe.</w:t>
      </w:r>
    </w:p>
    <w:p w:rsidR="00EF34BC" w:rsidRPr="00C02FD2" w:rsidRDefault="00EF34BC" w:rsidP="00EF34BC">
      <w:pPr>
        <w:ind w:firstLine="426"/>
        <w:rPr>
          <w:b/>
          <w:lang w:val="en-US"/>
        </w:rPr>
      </w:pPr>
      <w:r w:rsidRPr="00C02FD2">
        <w:rPr>
          <w:b/>
          <w:lang w:val="en-US"/>
        </w:rPr>
        <w:t>4.</w:t>
      </w:r>
      <w:r w:rsidRPr="00C02FD2">
        <w:rPr>
          <w:b/>
          <w:lang w:val="fr-FR"/>
        </w:rPr>
        <w:t>Resumez le texte</w:t>
      </w:r>
      <w:r w:rsidRPr="00C02FD2">
        <w:rPr>
          <w:b/>
          <w:lang w:val="en-US"/>
        </w:rPr>
        <w:t>.</w:t>
      </w:r>
    </w:p>
    <w:p w:rsidR="00EF34BC" w:rsidRPr="00C02FD2" w:rsidRDefault="00EF34BC" w:rsidP="00EF34BC">
      <w:pPr>
        <w:ind w:left="340"/>
        <w:jc w:val="both"/>
        <w:rPr>
          <w:lang w:val="en-US"/>
        </w:rPr>
      </w:pPr>
      <w:r w:rsidRPr="00C02FD2">
        <w:rPr>
          <w:lang w:val="en-US"/>
        </w:rPr>
        <w:t xml:space="preserve">Roger Duval </w:t>
      </w:r>
      <w:proofErr w:type="spellStart"/>
      <w:r w:rsidRPr="00C02FD2">
        <w:rPr>
          <w:lang w:val="en-US"/>
        </w:rPr>
        <w:t>est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operateur</w:t>
      </w:r>
      <w:proofErr w:type="spellEnd"/>
      <w:r w:rsidRPr="00C02FD2">
        <w:rPr>
          <w:lang w:val="en-US"/>
        </w:rPr>
        <w:t xml:space="preserve"> à </w:t>
      </w:r>
      <w:proofErr w:type="spellStart"/>
      <w:r w:rsidRPr="00C02FD2">
        <w:rPr>
          <w:lang w:val="en-US"/>
        </w:rPr>
        <w:t>l’usine</w:t>
      </w:r>
      <w:proofErr w:type="spellEnd"/>
      <w:r w:rsidRPr="00C02FD2">
        <w:rPr>
          <w:lang w:val="en-US"/>
        </w:rPr>
        <w:t xml:space="preserve"> Renault. Il </w:t>
      </w:r>
      <w:proofErr w:type="spellStart"/>
      <w:r w:rsidRPr="00C02FD2">
        <w:rPr>
          <w:lang w:val="en-US"/>
        </w:rPr>
        <w:t>est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marie</w:t>
      </w:r>
      <w:proofErr w:type="spellEnd"/>
      <w:r w:rsidRPr="00C02FD2">
        <w:rPr>
          <w:lang w:val="en-US"/>
        </w:rPr>
        <w:t xml:space="preserve">. Sa femme Claudine </w:t>
      </w:r>
      <w:proofErr w:type="spellStart"/>
      <w:r w:rsidRPr="00C02FD2">
        <w:rPr>
          <w:lang w:val="en-US"/>
        </w:rPr>
        <w:t>travaille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aussi</w:t>
      </w:r>
      <w:proofErr w:type="spellEnd"/>
      <w:r w:rsidRPr="00C02FD2">
        <w:rPr>
          <w:lang w:val="en-US"/>
        </w:rPr>
        <w:t xml:space="preserve">. Elle </w:t>
      </w:r>
      <w:proofErr w:type="spellStart"/>
      <w:r w:rsidRPr="00C02FD2">
        <w:rPr>
          <w:lang w:val="en-US"/>
        </w:rPr>
        <w:t>est</w:t>
      </w:r>
      <w:proofErr w:type="spellEnd"/>
      <w:r w:rsidRPr="00C02FD2">
        <w:rPr>
          <w:lang w:val="en-US"/>
        </w:rPr>
        <w:t xml:space="preserve"> dactyl. Roger se </w:t>
      </w:r>
      <w:proofErr w:type="spellStart"/>
      <w:r w:rsidRPr="00C02FD2">
        <w:rPr>
          <w:lang w:val="en-US"/>
        </w:rPr>
        <w:t>lève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tôt</w:t>
      </w:r>
      <w:proofErr w:type="spellEnd"/>
      <w:r w:rsidRPr="00C02FD2">
        <w:rPr>
          <w:lang w:val="en-US"/>
        </w:rPr>
        <w:t xml:space="preserve">. Il </w:t>
      </w:r>
      <w:proofErr w:type="spellStart"/>
      <w:r w:rsidRPr="00C02FD2">
        <w:rPr>
          <w:lang w:val="en-US"/>
        </w:rPr>
        <w:t>déjeune</w:t>
      </w:r>
      <w:proofErr w:type="spellEnd"/>
      <w:r w:rsidRPr="00C02FD2">
        <w:rPr>
          <w:lang w:val="en-US"/>
        </w:rPr>
        <w:t xml:space="preserve"> et à </w:t>
      </w:r>
      <w:proofErr w:type="spellStart"/>
      <w:r w:rsidRPr="00C02FD2">
        <w:rPr>
          <w:lang w:val="en-US"/>
        </w:rPr>
        <w:t>sept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heures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il</w:t>
      </w:r>
      <w:proofErr w:type="spellEnd"/>
      <w:r w:rsidRPr="00C02FD2">
        <w:rPr>
          <w:lang w:val="en-US"/>
        </w:rPr>
        <w:t xml:space="preserve"> sort. </w:t>
      </w:r>
      <w:proofErr w:type="spellStart"/>
      <w:r w:rsidRPr="00C02FD2">
        <w:rPr>
          <w:lang w:val="en-US"/>
        </w:rPr>
        <w:t>D’habitude</w:t>
      </w:r>
      <w:proofErr w:type="spellEnd"/>
      <w:r w:rsidRPr="00C02FD2">
        <w:rPr>
          <w:lang w:val="en-US"/>
        </w:rPr>
        <w:t xml:space="preserve">, </w:t>
      </w:r>
      <w:proofErr w:type="spellStart"/>
      <w:r w:rsidRPr="00C02FD2">
        <w:rPr>
          <w:lang w:val="en-US"/>
        </w:rPr>
        <w:t>s’il</w:t>
      </w:r>
      <w:proofErr w:type="spellEnd"/>
      <w:r w:rsidRPr="00C02FD2">
        <w:rPr>
          <w:lang w:val="en-US"/>
        </w:rPr>
        <w:t xml:space="preserve"> fait beau, </w:t>
      </w:r>
      <w:proofErr w:type="spellStart"/>
      <w:r w:rsidRPr="00C02FD2">
        <w:rPr>
          <w:lang w:val="en-US"/>
        </w:rPr>
        <w:t>il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va</w:t>
      </w:r>
      <w:proofErr w:type="spellEnd"/>
      <w:r w:rsidRPr="00C02FD2">
        <w:rPr>
          <w:lang w:val="en-US"/>
        </w:rPr>
        <w:t xml:space="preserve"> à pied </w:t>
      </w:r>
      <w:proofErr w:type="spellStart"/>
      <w:r w:rsidRPr="00C02FD2">
        <w:rPr>
          <w:lang w:val="en-US"/>
        </w:rPr>
        <w:t>jusqu'à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l’usine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que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est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assez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prés</w:t>
      </w:r>
      <w:proofErr w:type="spellEnd"/>
      <w:r w:rsidRPr="00C02FD2">
        <w:rPr>
          <w:lang w:val="en-US"/>
        </w:rPr>
        <w:t xml:space="preserve"> de chez aux. </w:t>
      </w:r>
      <w:proofErr w:type="spellStart"/>
      <w:r w:rsidRPr="00C02FD2">
        <w:rPr>
          <w:lang w:val="en-US"/>
        </w:rPr>
        <w:t>Vers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neuf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heures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sa</w:t>
      </w:r>
      <w:proofErr w:type="spellEnd"/>
      <w:r w:rsidRPr="00C02FD2">
        <w:rPr>
          <w:lang w:val="en-US"/>
        </w:rPr>
        <w:t xml:space="preserve"> femme et </w:t>
      </w:r>
      <w:proofErr w:type="spellStart"/>
      <w:r w:rsidRPr="00C02FD2">
        <w:rPr>
          <w:lang w:val="en-US"/>
        </w:rPr>
        <w:t>sa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fille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partent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aussi</w:t>
      </w:r>
      <w:proofErr w:type="spellEnd"/>
      <w:r w:rsidRPr="00C02FD2">
        <w:rPr>
          <w:lang w:val="en-US"/>
        </w:rPr>
        <w:t xml:space="preserve">. Roger el Claudine </w:t>
      </w:r>
      <w:proofErr w:type="spellStart"/>
      <w:r w:rsidRPr="00C02FD2">
        <w:rPr>
          <w:lang w:val="en-US"/>
        </w:rPr>
        <w:t>revient</w:t>
      </w:r>
      <w:proofErr w:type="spellEnd"/>
      <w:r w:rsidRPr="00C02FD2">
        <w:rPr>
          <w:lang w:val="en-US"/>
        </w:rPr>
        <w:t xml:space="preserve"> à six </w:t>
      </w:r>
      <w:proofErr w:type="spellStart"/>
      <w:r w:rsidRPr="00C02FD2">
        <w:rPr>
          <w:lang w:val="en-US"/>
        </w:rPr>
        <w:t>heures</w:t>
      </w:r>
      <w:proofErr w:type="spellEnd"/>
      <w:r w:rsidRPr="00C02FD2">
        <w:rPr>
          <w:lang w:val="en-US"/>
        </w:rPr>
        <w:t xml:space="preserve">. </w:t>
      </w:r>
      <w:proofErr w:type="spellStart"/>
      <w:r w:rsidRPr="00C02FD2">
        <w:rPr>
          <w:lang w:val="en-US"/>
        </w:rPr>
        <w:t>Apres</w:t>
      </w:r>
      <w:proofErr w:type="spellEnd"/>
      <w:r w:rsidRPr="00C02FD2">
        <w:rPr>
          <w:lang w:val="en-US"/>
        </w:rPr>
        <w:t xml:space="preserve"> le diner </w:t>
      </w:r>
      <w:proofErr w:type="spellStart"/>
      <w:r w:rsidRPr="00C02FD2">
        <w:rPr>
          <w:lang w:val="en-US"/>
        </w:rPr>
        <w:t>ils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lisent</w:t>
      </w:r>
      <w:proofErr w:type="spellEnd"/>
      <w:r w:rsidRPr="00C02FD2">
        <w:rPr>
          <w:lang w:val="en-US"/>
        </w:rPr>
        <w:t xml:space="preserve">, </w:t>
      </w:r>
      <w:proofErr w:type="spellStart"/>
      <w:r w:rsidRPr="00C02FD2">
        <w:rPr>
          <w:lang w:val="en-US"/>
        </w:rPr>
        <w:t>ils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regardent</w:t>
      </w:r>
      <w:proofErr w:type="spellEnd"/>
      <w:r w:rsidRPr="00C02FD2">
        <w:rPr>
          <w:lang w:val="en-US"/>
        </w:rPr>
        <w:t xml:space="preserve"> la </w:t>
      </w:r>
      <w:proofErr w:type="spellStart"/>
      <w:r w:rsidRPr="00C02FD2">
        <w:rPr>
          <w:lang w:val="en-US"/>
        </w:rPr>
        <w:t>télé</w:t>
      </w:r>
      <w:proofErr w:type="spellEnd"/>
      <w:r w:rsidRPr="00C02FD2">
        <w:rPr>
          <w:lang w:val="en-US"/>
        </w:rPr>
        <w:t xml:space="preserve">, </w:t>
      </w:r>
      <w:proofErr w:type="spellStart"/>
      <w:r w:rsidRPr="00C02FD2">
        <w:rPr>
          <w:lang w:val="en-US"/>
        </w:rPr>
        <w:t>ils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causent</w:t>
      </w:r>
      <w:proofErr w:type="spellEnd"/>
      <w:r w:rsidRPr="00C02FD2">
        <w:rPr>
          <w:lang w:val="en-US"/>
        </w:rPr>
        <w:t xml:space="preserve">. Monique </w:t>
      </w:r>
      <w:proofErr w:type="spellStart"/>
      <w:r w:rsidRPr="00C02FD2">
        <w:rPr>
          <w:lang w:val="en-US"/>
        </w:rPr>
        <w:t>regarde</w:t>
      </w:r>
      <w:proofErr w:type="spellEnd"/>
      <w:r w:rsidRPr="00C02FD2">
        <w:rPr>
          <w:lang w:val="en-US"/>
        </w:rPr>
        <w:t xml:space="preserve"> les images, </w:t>
      </w:r>
      <w:proofErr w:type="spellStart"/>
      <w:r w:rsidRPr="00C02FD2">
        <w:rPr>
          <w:lang w:val="en-US"/>
        </w:rPr>
        <w:t>dessine</w:t>
      </w:r>
      <w:proofErr w:type="spellEnd"/>
      <w:r w:rsidRPr="00C02FD2">
        <w:rPr>
          <w:lang w:val="en-US"/>
        </w:rPr>
        <w:t xml:space="preserve"> et </w:t>
      </w:r>
      <w:proofErr w:type="spellStart"/>
      <w:r w:rsidRPr="00C02FD2">
        <w:rPr>
          <w:lang w:val="en-US"/>
        </w:rPr>
        <w:t>s’amuse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jusqu'à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l’heure</w:t>
      </w:r>
      <w:proofErr w:type="spellEnd"/>
      <w:r w:rsidRPr="00C02FD2">
        <w:rPr>
          <w:lang w:val="en-US"/>
        </w:rPr>
        <w:t xml:space="preserve"> </w:t>
      </w:r>
      <w:proofErr w:type="spellStart"/>
      <w:r w:rsidRPr="00C02FD2">
        <w:rPr>
          <w:lang w:val="en-US"/>
        </w:rPr>
        <w:t>d’aller</w:t>
      </w:r>
      <w:proofErr w:type="spellEnd"/>
      <w:r w:rsidRPr="00C02FD2">
        <w:rPr>
          <w:lang w:val="en-US"/>
        </w:rPr>
        <w:t xml:space="preserve"> au lit.</w:t>
      </w:r>
    </w:p>
    <w:p w:rsidR="00EF34BC" w:rsidRPr="00C02FD2" w:rsidRDefault="00EF34BC" w:rsidP="00EF34BC">
      <w:pPr>
        <w:ind w:firstLine="708"/>
        <w:jc w:val="both"/>
        <w:rPr>
          <w:b/>
          <w:lang w:val="en-US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7"/>
        <w:gridCol w:w="6199"/>
      </w:tblGrid>
      <w:tr w:rsidR="00EF34BC" w:rsidRPr="00C02FD2" w:rsidTr="00687701">
        <w:tc>
          <w:tcPr>
            <w:tcW w:w="3118" w:type="dxa"/>
          </w:tcPr>
          <w:p w:rsidR="00EF34BC" w:rsidRPr="00C02FD2" w:rsidRDefault="00EF34BC" w:rsidP="00687701">
            <w:pPr>
              <w:jc w:val="both"/>
            </w:pPr>
            <w:r w:rsidRPr="00C02FD2">
              <w:t>«5» / «зачтено» если</w:t>
            </w:r>
          </w:p>
        </w:tc>
        <w:tc>
          <w:tcPr>
            <w:tcW w:w="7052" w:type="dxa"/>
          </w:tcPr>
          <w:p w:rsidR="00EF34BC" w:rsidRPr="00C02FD2" w:rsidRDefault="00EF34BC" w:rsidP="00687701">
            <w:pPr>
              <w:jc w:val="both"/>
            </w:pPr>
            <w:r w:rsidRPr="00C02FD2">
              <w:t>правильно выполнено 4 задания одного из вариантов</w:t>
            </w:r>
          </w:p>
        </w:tc>
      </w:tr>
      <w:tr w:rsidR="00EF34BC" w:rsidRPr="00C02FD2" w:rsidTr="00687701">
        <w:tc>
          <w:tcPr>
            <w:tcW w:w="3118" w:type="dxa"/>
          </w:tcPr>
          <w:p w:rsidR="00EF34BC" w:rsidRPr="00C02FD2" w:rsidRDefault="00EF34BC" w:rsidP="00687701">
            <w:pPr>
              <w:jc w:val="both"/>
            </w:pPr>
            <w:r w:rsidRPr="00C02FD2">
              <w:t>«4» / «зачтено» если</w:t>
            </w:r>
          </w:p>
        </w:tc>
        <w:tc>
          <w:tcPr>
            <w:tcW w:w="7052" w:type="dxa"/>
          </w:tcPr>
          <w:p w:rsidR="00EF34BC" w:rsidRPr="00C02FD2" w:rsidRDefault="00EF34BC" w:rsidP="00687701">
            <w:pPr>
              <w:jc w:val="both"/>
            </w:pPr>
            <w:r w:rsidRPr="00C02FD2">
              <w:t>правильно выполнено 3 задания одного из вариантов</w:t>
            </w:r>
          </w:p>
        </w:tc>
      </w:tr>
      <w:tr w:rsidR="00EF34BC" w:rsidRPr="00C02FD2" w:rsidTr="00687701">
        <w:trPr>
          <w:trHeight w:val="367"/>
        </w:trPr>
        <w:tc>
          <w:tcPr>
            <w:tcW w:w="3118" w:type="dxa"/>
          </w:tcPr>
          <w:p w:rsidR="00EF34BC" w:rsidRPr="00C02FD2" w:rsidRDefault="00EF34BC" w:rsidP="00687701">
            <w:pPr>
              <w:jc w:val="both"/>
            </w:pPr>
            <w:r w:rsidRPr="00C02FD2">
              <w:t>«3» / «зачтено» если</w:t>
            </w:r>
          </w:p>
        </w:tc>
        <w:tc>
          <w:tcPr>
            <w:tcW w:w="7052" w:type="dxa"/>
          </w:tcPr>
          <w:p w:rsidR="00EF34BC" w:rsidRPr="00C02FD2" w:rsidRDefault="00EF34BC" w:rsidP="00687701">
            <w:pPr>
              <w:jc w:val="both"/>
            </w:pPr>
            <w:r w:rsidRPr="00C02FD2">
              <w:t>правильно выполнено 2 задания одного из вариантов</w:t>
            </w:r>
          </w:p>
        </w:tc>
      </w:tr>
      <w:tr w:rsidR="00EF34BC" w:rsidRPr="00C02FD2" w:rsidTr="00687701">
        <w:trPr>
          <w:trHeight w:val="325"/>
        </w:trPr>
        <w:tc>
          <w:tcPr>
            <w:tcW w:w="3118" w:type="dxa"/>
          </w:tcPr>
          <w:p w:rsidR="00EF34BC" w:rsidRPr="00C02FD2" w:rsidRDefault="00EF34BC" w:rsidP="00687701">
            <w:pPr>
              <w:jc w:val="both"/>
            </w:pPr>
            <w:r w:rsidRPr="00C02FD2">
              <w:t xml:space="preserve">«2» / «не зачтено» если </w:t>
            </w:r>
          </w:p>
        </w:tc>
        <w:tc>
          <w:tcPr>
            <w:tcW w:w="7052" w:type="dxa"/>
          </w:tcPr>
          <w:p w:rsidR="00EF34BC" w:rsidRPr="00C02FD2" w:rsidRDefault="00EF34BC" w:rsidP="00687701">
            <w:pPr>
              <w:jc w:val="both"/>
            </w:pPr>
            <w:r w:rsidRPr="00C02FD2">
              <w:t>правильно выполнено менее 2 заданий</w:t>
            </w:r>
          </w:p>
        </w:tc>
      </w:tr>
    </w:tbl>
    <w:p w:rsidR="00EF34BC" w:rsidRPr="00F04097" w:rsidRDefault="00EF34BC" w:rsidP="00EF34BC">
      <w:pPr>
        <w:spacing w:line="360" w:lineRule="auto"/>
        <w:ind w:firstLine="708"/>
        <w:jc w:val="both"/>
        <w:rPr>
          <w:u w:val="single"/>
        </w:rPr>
      </w:pPr>
    </w:p>
    <w:p w:rsidR="00EF34BC" w:rsidRPr="00F04097" w:rsidRDefault="00EF34BC" w:rsidP="00EF34BC">
      <w:pPr>
        <w:spacing w:line="360" w:lineRule="auto"/>
        <w:ind w:firstLine="708"/>
        <w:jc w:val="both"/>
        <w:rPr>
          <w:u w:val="single"/>
        </w:rPr>
      </w:pPr>
      <w:r w:rsidRPr="00F04097">
        <w:rPr>
          <w:u w:val="single"/>
        </w:rPr>
        <w:t>Задания для проверки умений и/или практического опыта  применения студентами теоретических знаний при решении широкого круга  проблемно-аналитических и практических учебно-профессиональных задач    (повышенный  уровень формирования компетенции):</w:t>
      </w:r>
    </w:p>
    <w:p w:rsidR="00EF34BC" w:rsidRPr="00243E39" w:rsidRDefault="00EF34BC" w:rsidP="00EF34BC">
      <w:pPr>
        <w:ind w:firstLine="708"/>
        <w:jc w:val="both"/>
        <w:rPr>
          <w:b/>
        </w:rPr>
      </w:pPr>
    </w:p>
    <w:p w:rsidR="00EF34BC" w:rsidRPr="00C02FD2" w:rsidRDefault="00EF34BC" w:rsidP="00EF34BC">
      <w:pPr>
        <w:pStyle w:val="11"/>
        <w:spacing w:line="360" w:lineRule="auto"/>
        <w:ind w:left="0" w:firstLine="696"/>
        <w:jc w:val="both"/>
        <w:rPr>
          <w:i/>
          <w:color w:val="000000"/>
          <w:u w:val="single"/>
        </w:rPr>
      </w:pPr>
      <w:r w:rsidRPr="00C02FD2">
        <w:rPr>
          <w:i/>
          <w:color w:val="000000"/>
          <w:u w:val="single"/>
        </w:rPr>
        <w:t>Семестр 5 (дифференцированный зачёт)</w:t>
      </w:r>
    </w:p>
    <w:p w:rsidR="00EF34BC" w:rsidRPr="00C02FD2" w:rsidRDefault="00EF34BC" w:rsidP="00EF34BC">
      <w:pPr>
        <w:pStyle w:val="11"/>
        <w:spacing w:line="360" w:lineRule="auto"/>
        <w:ind w:left="0" w:firstLine="696"/>
        <w:jc w:val="both"/>
        <w:rPr>
          <w:color w:val="000000"/>
          <w:u w:val="single"/>
        </w:rPr>
      </w:pPr>
      <w:r w:rsidRPr="00C02FD2">
        <w:rPr>
          <w:color w:val="000000"/>
          <w:u w:val="single"/>
        </w:rPr>
        <w:t>Вариант №1</w:t>
      </w:r>
    </w:p>
    <w:p w:rsidR="00EF34BC" w:rsidRPr="00C02FD2" w:rsidRDefault="00EF34BC" w:rsidP="00EF34BC">
      <w:pPr>
        <w:ind w:firstLine="708"/>
        <w:jc w:val="both"/>
        <w:rPr>
          <w:b/>
        </w:rPr>
      </w:pPr>
    </w:p>
    <w:p w:rsidR="00EF34BC" w:rsidRPr="00C02FD2" w:rsidRDefault="00EF34BC" w:rsidP="00EF34BC">
      <w:pPr>
        <w:rPr>
          <w:b/>
        </w:rPr>
      </w:pPr>
      <w:r w:rsidRPr="00C02FD2">
        <w:rPr>
          <w:b/>
          <w:lang w:val="fr-FR"/>
        </w:rPr>
        <w:t>Traduisez</w:t>
      </w:r>
      <w:r w:rsidRPr="00C02FD2">
        <w:rPr>
          <w:b/>
        </w:rPr>
        <w:t>:</w:t>
      </w:r>
    </w:p>
    <w:p w:rsidR="00EF34BC" w:rsidRPr="00C02FD2" w:rsidRDefault="00EF34BC" w:rsidP="00EF34BC">
      <w:pPr>
        <w:rPr>
          <w:b/>
          <w:bCs/>
        </w:rPr>
      </w:pPr>
      <w:r w:rsidRPr="00C02FD2">
        <w:rPr>
          <w:bCs/>
        </w:rPr>
        <w:t>Название Вашей фирмы                                        «FLORENA»</w:t>
      </w:r>
    </w:p>
    <w:p w:rsidR="00EF34BC" w:rsidRPr="00C02FD2" w:rsidRDefault="00EF34BC" w:rsidP="00EF34BC">
      <w:pPr>
        <w:rPr>
          <w:b/>
          <w:bCs/>
        </w:rPr>
      </w:pPr>
      <w:r w:rsidRPr="00C02FD2">
        <w:rPr>
          <w:bCs/>
        </w:rPr>
        <w:t>Ваш юридический адрес                                        Москва ул. Академическая 21</w:t>
      </w:r>
    </w:p>
    <w:p w:rsidR="00EF34BC" w:rsidRPr="00C02FD2" w:rsidRDefault="00EF34BC" w:rsidP="00EF34BC">
      <w:pPr>
        <w:rPr>
          <w:b/>
          <w:bCs/>
        </w:rPr>
      </w:pPr>
      <w:r w:rsidRPr="00C02FD2">
        <w:rPr>
          <w:bCs/>
        </w:rPr>
        <w:t>Ваш телефон                                                           123-45-67</w:t>
      </w:r>
    </w:p>
    <w:p w:rsidR="00EF34BC" w:rsidRPr="00C02FD2" w:rsidRDefault="00EF34BC" w:rsidP="00EF34BC">
      <w:pPr>
        <w:rPr>
          <w:b/>
          <w:bCs/>
        </w:rPr>
      </w:pPr>
      <w:r w:rsidRPr="00C02FD2">
        <w:rPr>
          <w:bCs/>
        </w:rPr>
        <w:t>Ваша должность                                                     коммерческий директор</w:t>
      </w:r>
    </w:p>
    <w:p w:rsidR="00EF34BC" w:rsidRPr="00C02FD2" w:rsidRDefault="00EF34BC" w:rsidP="00EF34BC">
      <w:pPr>
        <w:rPr>
          <w:b/>
          <w:bCs/>
        </w:rPr>
      </w:pPr>
      <w:r w:rsidRPr="00C02FD2">
        <w:rPr>
          <w:bCs/>
        </w:rPr>
        <w:t>Название фирмы, с которой Вы сотрудничаете  «Все для Вас»</w:t>
      </w:r>
    </w:p>
    <w:p w:rsidR="00EF34BC" w:rsidRPr="00C02FD2" w:rsidRDefault="00EF34BC" w:rsidP="00EF34BC">
      <w:pPr>
        <w:rPr>
          <w:b/>
          <w:bCs/>
        </w:rPr>
      </w:pPr>
      <w:r w:rsidRPr="00C02FD2">
        <w:rPr>
          <w:bCs/>
        </w:rPr>
        <w:t>Юридический адрес                                               Москва ул. Академическая 56</w:t>
      </w:r>
    </w:p>
    <w:p w:rsidR="00EF34BC" w:rsidRPr="00C02FD2" w:rsidRDefault="00EF34BC" w:rsidP="00EF34BC">
      <w:pPr>
        <w:rPr>
          <w:b/>
          <w:bCs/>
        </w:rPr>
      </w:pPr>
      <w:r w:rsidRPr="00C02FD2">
        <w:rPr>
          <w:bCs/>
        </w:rPr>
        <w:t>Телефон                                                                   765-43-21</w:t>
      </w:r>
    </w:p>
    <w:p w:rsidR="00EF34BC" w:rsidRPr="00C02FD2" w:rsidRDefault="00EF34BC" w:rsidP="00EF34BC">
      <w:pPr>
        <w:rPr>
          <w:b/>
          <w:bCs/>
        </w:rPr>
      </w:pPr>
    </w:p>
    <w:p w:rsidR="00EF34BC" w:rsidRPr="00C02FD2" w:rsidRDefault="00EF34BC" w:rsidP="00EF34BC">
      <w:pPr>
        <w:jc w:val="both"/>
        <w:rPr>
          <w:b/>
          <w:bCs/>
        </w:rPr>
      </w:pPr>
      <w:r w:rsidRPr="00C02FD2">
        <w:rPr>
          <w:bCs/>
        </w:rPr>
        <w:t xml:space="preserve">Наша фирма производит крем  «FLORENA» и мы хотели бы предложить  Вам свою продукцию для продажи в Ваших магазинах. Надеемся, что Вы сохраните, как и прежде, доверие к нам и нашей продукции. Условия поставки и оплаты остаются такими же.  В соответствии с Вашими пожеланиями к письму прилагаем каталог. </w:t>
      </w:r>
    </w:p>
    <w:p w:rsidR="00EF34BC" w:rsidRPr="00C02FD2" w:rsidRDefault="00EF34BC" w:rsidP="00EF34BC">
      <w:pPr>
        <w:jc w:val="both"/>
        <w:rPr>
          <w:b/>
          <w:bCs/>
        </w:rPr>
      </w:pPr>
      <w:r w:rsidRPr="00C02FD2">
        <w:rPr>
          <w:bCs/>
        </w:rPr>
        <w:t>23 января 20…</w:t>
      </w:r>
    </w:p>
    <w:p w:rsidR="00EF34BC" w:rsidRPr="00C02FD2" w:rsidRDefault="00EF34BC" w:rsidP="00EF34BC">
      <w:pPr>
        <w:rPr>
          <w:b/>
          <w:bCs/>
        </w:rPr>
      </w:pPr>
    </w:p>
    <w:p w:rsidR="00EF34BC" w:rsidRPr="00C02FD2" w:rsidRDefault="00EF34BC" w:rsidP="00EF34BC">
      <w:pPr>
        <w:rPr>
          <w:b/>
          <w:bCs/>
        </w:rPr>
      </w:pPr>
      <w:r w:rsidRPr="00C02FD2">
        <w:rPr>
          <w:b/>
          <w:bCs/>
        </w:rPr>
        <w:t>2.</w:t>
      </w:r>
      <w:r w:rsidRPr="00C02FD2">
        <w:rPr>
          <w:b/>
        </w:rPr>
        <w:t xml:space="preserve"> </w:t>
      </w:r>
      <w:r w:rsidRPr="00C02FD2">
        <w:rPr>
          <w:b/>
          <w:lang w:val="fr-FR"/>
        </w:rPr>
        <w:t>Traduisez</w:t>
      </w:r>
      <w:r w:rsidRPr="00C02FD2">
        <w:rPr>
          <w:b/>
        </w:rPr>
        <w:t>:</w:t>
      </w:r>
    </w:p>
    <w:p w:rsidR="00EF34BC" w:rsidRPr="00C02FD2" w:rsidRDefault="00EF34BC" w:rsidP="00EF34BC">
      <w:pPr>
        <w:pStyle w:val="af3"/>
        <w:numPr>
          <w:ilvl w:val="0"/>
          <w:numId w:val="27"/>
        </w:numPr>
        <w:rPr>
          <w:b/>
        </w:rPr>
      </w:pPr>
      <w:r w:rsidRPr="00C02FD2">
        <w:t>Каникулы, "настоящие" каникулы,  это значит уехать.</w:t>
      </w:r>
    </w:p>
    <w:p w:rsidR="00EF34BC" w:rsidRPr="00C02FD2" w:rsidRDefault="00EF34BC" w:rsidP="00EF34BC">
      <w:pPr>
        <w:pStyle w:val="af3"/>
        <w:numPr>
          <w:ilvl w:val="0"/>
          <w:numId w:val="27"/>
        </w:numPr>
        <w:rPr>
          <w:b/>
          <w:bCs/>
        </w:rPr>
      </w:pPr>
      <w:r w:rsidRPr="00C02FD2">
        <w:rPr>
          <w:bCs/>
        </w:rPr>
        <w:t>Одиннадцать  месяцев усилий вознаграждаются морем солнца.</w:t>
      </w:r>
    </w:p>
    <w:p w:rsidR="00EF34BC" w:rsidRPr="00C02FD2" w:rsidRDefault="00EF34BC" w:rsidP="00EF34BC">
      <w:pPr>
        <w:pStyle w:val="af3"/>
        <w:numPr>
          <w:ilvl w:val="0"/>
          <w:numId w:val="27"/>
        </w:numPr>
        <w:rPr>
          <w:b/>
          <w:bCs/>
        </w:rPr>
      </w:pPr>
      <w:r w:rsidRPr="00C02FD2">
        <w:rPr>
          <w:bCs/>
        </w:rPr>
        <w:t>В настоящее время увеличилось количество трудоспособного населения, живущего торговлей.</w:t>
      </w:r>
    </w:p>
    <w:p w:rsidR="00EF34BC" w:rsidRPr="00C02FD2" w:rsidRDefault="00EF34BC" w:rsidP="00EF34BC">
      <w:pPr>
        <w:pStyle w:val="af3"/>
        <w:numPr>
          <w:ilvl w:val="0"/>
          <w:numId w:val="27"/>
        </w:numPr>
        <w:rPr>
          <w:b/>
          <w:bCs/>
        </w:rPr>
      </w:pPr>
      <w:r w:rsidRPr="00C02FD2">
        <w:rPr>
          <w:bCs/>
        </w:rPr>
        <w:t>Во время подписания договора необходимо решить вопрос оплаты.</w:t>
      </w:r>
    </w:p>
    <w:p w:rsidR="00EF34BC" w:rsidRPr="00C02FD2" w:rsidRDefault="00EF34BC" w:rsidP="00EF34BC">
      <w:pPr>
        <w:pStyle w:val="af3"/>
        <w:numPr>
          <w:ilvl w:val="0"/>
          <w:numId w:val="27"/>
        </w:numPr>
        <w:rPr>
          <w:b/>
          <w:bCs/>
        </w:rPr>
      </w:pPr>
      <w:r w:rsidRPr="00C02FD2">
        <w:rPr>
          <w:bCs/>
        </w:rPr>
        <w:t>Поставка может быть осуществлена уже на следующий день.</w:t>
      </w:r>
    </w:p>
    <w:p w:rsidR="00EF34BC" w:rsidRPr="00C02FD2" w:rsidRDefault="00EF34BC" w:rsidP="00EF34BC">
      <w:pPr>
        <w:ind w:firstLine="708"/>
        <w:jc w:val="both"/>
        <w:rPr>
          <w:b/>
        </w:rPr>
      </w:pPr>
    </w:p>
    <w:p w:rsidR="00EF34BC" w:rsidRPr="00C02FD2" w:rsidRDefault="00EF34BC" w:rsidP="00EF34BC">
      <w:pPr>
        <w:ind w:firstLine="708"/>
        <w:jc w:val="both"/>
        <w:rPr>
          <w:u w:val="single"/>
        </w:rPr>
      </w:pPr>
      <w:r w:rsidRPr="00C02FD2">
        <w:rPr>
          <w:u w:val="single"/>
        </w:rPr>
        <w:t>Вариант №2</w:t>
      </w:r>
    </w:p>
    <w:p w:rsidR="00EF34BC" w:rsidRPr="00C02FD2" w:rsidRDefault="00EF34BC" w:rsidP="00EF34BC">
      <w:pPr>
        <w:ind w:firstLine="708"/>
        <w:jc w:val="both"/>
      </w:pPr>
    </w:p>
    <w:p w:rsidR="00EF34BC" w:rsidRPr="00C02FD2" w:rsidRDefault="00EF34BC" w:rsidP="00EF34BC">
      <w:pPr>
        <w:rPr>
          <w:b/>
          <w:bCs/>
        </w:rPr>
      </w:pPr>
      <w:r w:rsidRPr="00C02FD2">
        <w:rPr>
          <w:b/>
          <w:bCs/>
        </w:rPr>
        <w:t>1.</w:t>
      </w:r>
      <w:r w:rsidRPr="00C02FD2">
        <w:rPr>
          <w:b/>
        </w:rPr>
        <w:t xml:space="preserve"> </w:t>
      </w:r>
      <w:r w:rsidRPr="00C02FD2">
        <w:rPr>
          <w:b/>
          <w:lang w:val="fr-FR"/>
        </w:rPr>
        <w:t>Traduisez</w:t>
      </w:r>
      <w:r w:rsidRPr="00C02FD2">
        <w:rPr>
          <w:b/>
        </w:rPr>
        <w:t>:</w:t>
      </w:r>
    </w:p>
    <w:p w:rsidR="00EF34BC" w:rsidRPr="00C02FD2" w:rsidRDefault="00EF34BC" w:rsidP="00EF34BC">
      <w:pPr>
        <w:rPr>
          <w:b/>
          <w:bCs/>
        </w:rPr>
      </w:pPr>
      <w:r w:rsidRPr="00C02FD2">
        <w:rPr>
          <w:bCs/>
        </w:rPr>
        <w:t xml:space="preserve">Название Вашей фирмы                                      «Все для Вас»  </w:t>
      </w:r>
    </w:p>
    <w:p w:rsidR="00EF34BC" w:rsidRPr="00C02FD2" w:rsidRDefault="00EF34BC" w:rsidP="00EF34BC">
      <w:pPr>
        <w:rPr>
          <w:b/>
          <w:bCs/>
        </w:rPr>
      </w:pPr>
      <w:r w:rsidRPr="00C02FD2">
        <w:rPr>
          <w:bCs/>
        </w:rPr>
        <w:t>Ваш юридический адрес                                        Москва ул. Академическая 56</w:t>
      </w:r>
    </w:p>
    <w:p w:rsidR="00EF34BC" w:rsidRPr="00C02FD2" w:rsidRDefault="00EF34BC" w:rsidP="00EF34BC">
      <w:pPr>
        <w:rPr>
          <w:b/>
          <w:bCs/>
        </w:rPr>
      </w:pPr>
      <w:r w:rsidRPr="00C02FD2">
        <w:rPr>
          <w:bCs/>
        </w:rPr>
        <w:t>Ваш телефон                                                           765-43-21</w:t>
      </w:r>
    </w:p>
    <w:p w:rsidR="00EF34BC" w:rsidRPr="00C02FD2" w:rsidRDefault="00EF34BC" w:rsidP="00EF34BC">
      <w:pPr>
        <w:rPr>
          <w:b/>
          <w:bCs/>
        </w:rPr>
      </w:pPr>
      <w:r w:rsidRPr="00C02FD2">
        <w:rPr>
          <w:bCs/>
        </w:rPr>
        <w:t>Название фирмы, с которой Вы сотрудничаете  «FLORENA»</w:t>
      </w:r>
    </w:p>
    <w:p w:rsidR="00EF34BC" w:rsidRPr="00C02FD2" w:rsidRDefault="00EF34BC" w:rsidP="00EF34BC">
      <w:pPr>
        <w:rPr>
          <w:b/>
          <w:bCs/>
        </w:rPr>
      </w:pPr>
      <w:r w:rsidRPr="00C02FD2">
        <w:rPr>
          <w:bCs/>
        </w:rPr>
        <w:t>Юридический адрес                                               Москва ул. Академическая 21</w:t>
      </w:r>
    </w:p>
    <w:p w:rsidR="00EF34BC" w:rsidRPr="00C02FD2" w:rsidRDefault="00EF34BC" w:rsidP="00EF34BC">
      <w:pPr>
        <w:rPr>
          <w:b/>
          <w:bCs/>
        </w:rPr>
      </w:pPr>
      <w:r w:rsidRPr="00C02FD2">
        <w:rPr>
          <w:bCs/>
        </w:rPr>
        <w:t>Телефон                                                                   123-45-67</w:t>
      </w:r>
    </w:p>
    <w:p w:rsidR="00EF34BC" w:rsidRPr="00C02FD2" w:rsidRDefault="00EF34BC" w:rsidP="00EF34BC">
      <w:pPr>
        <w:rPr>
          <w:b/>
          <w:bCs/>
        </w:rPr>
      </w:pPr>
    </w:p>
    <w:p w:rsidR="00EF34BC" w:rsidRPr="00C02FD2" w:rsidRDefault="00EF34BC" w:rsidP="00EF34BC">
      <w:pPr>
        <w:pStyle w:val="af6"/>
      </w:pPr>
      <w:r w:rsidRPr="00C02FD2">
        <w:t>Уважаемый директор, Ваше письмо от 23 января 20… привлекло наше внимание. Не могли бы Вы прислать нам полную документацию о Вашей продукции? Мы будем благодарны Вам, если Вы направите рам ваш самый новый каталог.</w:t>
      </w:r>
    </w:p>
    <w:p w:rsidR="00EF34BC" w:rsidRPr="00C02FD2" w:rsidRDefault="00EF34BC" w:rsidP="00EF34BC">
      <w:pPr>
        <w:jc w:val="both"/>
        <w:rPr>
          <w:b/>
          <w:bCs/>
        </w:rPr>
      </w:pPr>
      <w:r w:rsidRPr="00C02FD2">
        <w:rPr>
          <w:bCs/>
        </w:rPr>
        <w:t>25 января 20…                                                 Директор.</w:t>
      </w:r>
    </w:p>
    <w:p w:rsidR="00EF34BC" w:rsidRPr="00C02FD2" w:rsidRDefault="00EF34BC" w:rsidP="00EF34BC">
      <w:pPr>
        <w:rPr>
          <w:b/>
          <w:bCs/>
        </w:rPr>
      </w:pPr>
      <w:r w:rsidRPr="00C02FD2">
        <w:rPr>
          <w:b/>
          <w:bCs/>
        </w:rPr>
        <w:t>2.</w:t>
      </w:r>
      <w:r w:rsidRPr="00C02FD2">
        <w:rPr>
          <w:b/>
        </w:rPr>
        <w:t xml:space="preserve"> </w:t>
      </w:r>
      <w:r w:rsidRPr="00C02FD2">
        <w:rPr>
          <w:b/>
          <w:lang w:val="fr-FR"/>
        </w:rPr>
        <w:t>Traduisez</w:t>
      </w:r>
      <w:r w:rsidRPr="00C02FD2">
        <w:rPr>
          <w:b/>
        </w:rPr>
        <w:t>:</w:t>
      </w:r>
    </w:p>
    <w:p w:rsidR="00EF34BC" w:rsidRPr="00C02FD2" w:rsidRDefault="00EF34BC" w:rsidP="00EF34BC">
      <w:pPr>
        <w:pStyle w:val="af3"/>
        <w:numPr>
          <w:ilvl w:val="0"/>
          <w:numId w:val="28"/>
        </w:numPr>
        <w:jc w:val="both"/>
        <w:rPr>
          <w:b/>
          <w:bCs/>
        </w:rPr>
      </w:pPr>
      <w:r w:rsidRPr="00C02FD2">
        <w:rPr>
          <w:bCs/>
        </w:rPr>
        <w:t>Для многих французов настоящие каникулы – это каникулы летом.</w:t>
      </w:r>
    </w:p>
    <w:p w:rsidR="00EF34BC" w:rsidRPr="00C02FD2" w:rsidRDefault="00EF34BC" w:rsidP="00EF34BC">
      <w:pPr>
        <w:pStyle w:val="af3"/>
        <w:numPr>
          <w:ilvl w:val="0"/>
          <w:numId w:val="28"/>
        </w:numPr>
        <w:jc w:val="both"/>
        <w:rPr>
          <w:b/>
          <w:bCs/>
        </w:rPr>
      </w:pPr>
      <w:r w:rsidRPr="00C02FD2">
        <w:rPr>
          <w:bCs/>
        </w:rPr>
        <w:t>У многих французов отпуск составляет шесть недель.</w:t>
      </w:r>
    </w:p>
    <w:p w:rsidR="00EF34BC" w:rsidRPr="00C02FD2" w:rsidRDefault="00EF34BC" w:rsidP="00EF34BC">
      <w:pPr>
        <w:pStyle w:val="af3"/>
        <w:numPr>
          <w:ilvl w:val="0"/>
          <w:numId w:val="28"/>
        </w:numPr>
        <w:jc w:val="both"/>
        <w:rPr>
          <w:b/>
          <w:bCs/>
        </w:rPr>
      </w:pPr>
      <w:r w:rsidRPr="00C02FD2">
        <w:rPr>
          <w:bCs/>
        </w:rPr>
        <w:t>Рядом с традиционными универмагами во Франции соседствуют и дешевые магазины.</w:t>
      </w:r>
    </w:p>
    <w:p w:rsidR="00EF34BC" w:rsidRPr="00C02FD2" w:rsidRDefault="00EF34BC" w:rsidP="00EF34BC">
      <w:pPr>
        <w:pStyle w:val="af3"/>
        <w:numPr>
          <w:ilvl w:val="0"/>
          <w:numId w:val="28"/>
        </w:numPr>
        <w:jc w:val="both"/>
        <w:rPr>
          <w:b/>
          <w:bCs/>
        </w:rPr>
      </w:pPr>
      <w:r w:rsidRPr="00C02FD2">
        <w:rPr>
          <w:bCs/>
        </w:rPr>
        <w:t>Транспортные расходы зависят от количества товара.</w:t>
      </w:r>
    </w:p>
    <w:p w:rsidR="00EF34BC" w:rsidRPr="00C02FD2" w:rsidRDefault="00EF34BC" w:rsidP="00EF34BC">
      <w:pPr>
        <w:pStyle w:val="af3"/>
        <w:numPr>
          <w:ilvl w:val="0"/>
          <w:numId w:val="28"/>
        </w:numPr>
        <w:jc w:val="both"/>
        <w:rPr>
          <w:b/>
          <w:bCs/>
        </w:rPr>
      </w:pPr>
      <w:r w:rsidRPr="00C02FD2">
        <w:rPr>
          <w:bCs/>
        </w:rPr>
        <w:t>Мы полагаем, что наши цены вполне приемлемы.</w:t>
      </w:r>
    </w:p>
    <w:p w:rsidR="00EF34BC" w:rsidRDefault="00EF34BC" w:rsidP="00EF34BC">
      <w:pPr>
        <w:pStyle w:val="af3"/>
        <w:jc w:val="both"/>
        <w:rPr>
          <w:bCs/>
        </w:rPr>
      </w:pPr>
    </w:p>
    <w:p w:rsidR="00EF34BC" w:rsidRPr="00C02FD2" w:rsidRDefault="00EF34BC" w:rsidP="00EF34BC">
      <w:pPr>
        <w:pStyle w:val="af3"/>
        <w:jc w:val="both"/>
        <w:rPr>
          <w:b/>
          <w:bCs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836"/>
        <w:gridCol w:w="6200"/>
      </w:tblGrid>
      <w:tr w:rsidR="00EF34BC" w:rsidRPr="00C02FD2" w:rsidTr="00687701">
        <w:tc>
          <w:tcPr>
            <w:tcW w:w="2836" w:type="dxa"/>
          </w:tcPr>
          <w:p w:rsidR="00EF34BC" w:rsidRPr="00C02FD2" w:rsidRDefault="00EF34BC" w:rsidP="00687701">
            <w:pPr>
              <w:jc w:val="both"/>
            </w:pPr>
            <w:r w:rsidRPr="00C02FD2">
              <w:t>«5» / «зачтено» если</w:t>
            </w:r>
          </w:p>
        </w:tc>
        <w:tc>
          <w:tcPr>
            <w:tcW w:w="6201" w:type="dxa"/>
          </w:tcPr>
          <w:p w:rsidR="00EF34BC" w:rsidRPr="00C02FD2" w:rsidRDefault="00EF34BC" w:rsidP="00687701">
            <w:pPr>
              <w:jc w:val="both"/>
            </w:pPr>
            <w:r w:rsidRPr="00C02FD2">
              <w:t>правильно выполнено 2 задания одного из вариантов</w:t>
            </w:r>
          </w:p>
        </w:tc>
      </w:tr>
      <w:tr w:rsidR="00EF34BC" w:rsidRPr="00C02FD2" w:rsidTr="00687701">
        <w:tc>
          <w:tcPr>
            <w:tcW w:w="2836" w:type="dxa"/>
          </w:tcPr>
          <w:p w:rsidR="00EF34BC" w:rsidRPr="00C02FD2" w:rsidRDefault="00EF34BC" w:rsidP="00687701">
            <w:pPr>
              <w:jc w:val="both"/>
            </w:pPr>
            <w:r w:rsidRPr="00C02FD2">
              <w:t>«4» / «зачтено» если</w:t>
            </w:r>
          </w:p>
        </w:tc>
        <w:tc>
          <w:tcPr>
            <w:tcW w:w="6201" w:type="dxa"/>
          </w:tcPr>
          <w:p w:rsidR="00EF34BC" w:rsidRPr="00C02FD2" w:rsidRDefault="00EF34BC" w:rsidP="00687701">
            <w:pPr>
              <w:jc w:val="both"/>
            </w:pPr>
            <w:r w:rsidRPr="00C02FD2">
              <w:t>правильно выполнено 2 задания одного из вариантов, но имеются неточности в переводе</w:t>
            </w:r>
          </w:p>
        </w:tc>
      </w:tr>
      <w:tr w:rsidR="00EF34BC" w:rsidRPr="00C02FD2" w:rsidTr="00687701">
        <w:trPr>
          <w:trHeight w:val="367"/>
        </w:trPr>
        <w:tc>
          <w:tcPr>
            <w:tcW w:w="2836" w:type="dxa"/>
          </w:tcPr>
          <w:p w:rsidR="00EF34BC" w:rsidRPr="00C02FD2" w:rsidRDefault="00EF34BC" w:rsidP="00687701">
            <w:pPr>
              <w:jc w:val="both"/>
            </w:pPr>
            <w:r w:rsidRPr="00C02FD2">
              <w:t>«3» / «зачтено» если</w:t>
            </w:r>
          </w:p>
        </w:tc>
        <w:tc>
          <w:tcPr>
            <w:tcW w:w="6201" w:type="dxa"/>
          </w:tcPr>
          <w:p w:rsidR="00EF34BC" w:rsidRPr="00C02FD2" w:rsidRDefault="00EF34BC" w:rsidP="00687701">
            <w:pPr>
              <w:jc w:val="both"/>
            </w:pPr>
            <w:r w:rsidRPr="00C02FD2">
              <w:t>правильно выполнено 1 задание одного из вариантов</w:t>
            </w:r>
          </w:p>
        </w:tc>
      </w:tr>
      <w:tr w:rsidR="00EF34BC" w:rsidRPr="00C02FD2" w:rsidTr="00687701">
        <w:trPr>
          <w:trHeight w:val="325"/>
        </w:trPr>
        <w:tc>
          <w:tcPr>
            <w:tcW w:w="2836" w:type="dxa"/>
          </w:tcPr>
          <w:p w:rsidR="00EF34BC" w:rsidRPr="00C02FD2" w:rsidRDefault="00EF34BC" w:rsidP="00687701">
            <w:pPr>
              <w:jc w:val="both"/>
            </w:pPr>
            <w:r w:rsidRPr="00C02FD2">
              <w:t xml:space="preserve">«2» / «не зачтено» если </w:t>
            </w:r>
          </w:p>
        </w:tc>
        <w:tc>
          <w:tcPr>
            <w:tcW w:w="6201" w:type="dxa"/>
          </w:tcPr>
          <w:p w:rsidR="00EF34BC" w:rsidRPr="00C02FD2" w:rsidRDefault="00EF34BC" w:rsidP="00687701">
            <w:pPr>
              <w:jc w:val="both"/>
            </w:pPr>
            <w:r w:rsidRPr="00C02FD2">
              <w:t>правильно выполнено 1 задание, но имеются неточности в переводе  ИЛИ не выполнено ни одного задания</w:t>
            </w:r>
          </w:p>
        </w:tc>
      </w:tr>
    </w:tbl>
    <w:p w:rsidR="00EF34BC" w:rsidRPr="00EF34BC" w:rsidRDefault="00EF34BC" w:rsidP="002E2F97">
      <w:pPr>
        <w:spacing w:after="200" w:line="276" w:lineRule="auto"/>
        <w:jc w:val="center"/>
        <w:rPr>
          <w:bCs/>
          <w:sz w:val="28"/>
          <w:szCs w:val="28"/>
          <w:lang w:eastAsia="en-US"/>
        </w:rPr>
      </w:pPr>
    </w:p>
    <w:p w:rsidR="002E2F97" w:rsidRPr="002E2F97" w:rsidRDefault="002E2F97" w:rsidP="002E2F97">
      <w:pPr>
        <w:spacing w:after="200" w:line="276" w:lineRule="auto"/>
        <w:jc w:val="center"/>
        <w:rPr>
          <w:b/>
          <w:bCs/>
          <w:sz w:val="28"/>
          <w:szCs w:val="28"/>
          <w:lang w:eastAsia="en-US"/>
        </w:rPr>
      </w:pPr>
      <w:r w:rsidRPr="002E2F97">
        <w:rPr>
          <w:b/>
          <w:bCs/>
          <w:sz w:val="28"/>
          <w:szCs w:val="28"/>
          <w:lang w:eastAsia="en-US"/>
        </w:rPr>
        <w:t>Лист регистраций изменений, вносимых в рабочую программу учебной дисциплины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762"/>
        <w:gridCol w:w="1866"/>
        <w:gridCol w:w="2204"/>
        <w:gridCol w:w="3738"/>
      </w:tblGrid>
      <w:tr w:rsidR="002E2F97" w:rsidRPr="002E2F97" w:rsidTr="00687701"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jc w:val="center"/>
            </w:pPr>
            <w:r w:rsidRPr="002E2F97">
              <w:t>№ изменения</w:t>
            </w: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jc w:val="center"/>
            </w:pPr>
            <w:r w:rsidRPr="002E2F97">
              <w:t>Дата</w:t>
            </w: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jc w:val="center"/>
            </w:pPr>
            <w:r w:rsidRPr="002E2F97">
              <w:t>Страницы с изменениями</w:t>
            </w: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jc w:val="center"/>
            </w:pPr>
            <w:r w:rsidRPr="002E2F97">
              <w:t>Перечень и содержание изменяемых разделов программы</w:t>
            </w:r>
          </w:p>
        </w:tc>
      </w:tr>
      <w:tr w:rsidR="002E2F97" w:rsidRPr="002E2F97" w:rsidTr="00687701">
        <w:trPr>
          <w:trHeight w:val="325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687701">
        <w:trPr>
          <w:trHeight w:val="280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687701">
        <w:trPr>
          <w:trHeight w:val="365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687701">
        <w:trPr>
          <w:trHeight w:val="244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687701">
        <w:trPr>
          <w:trHeight w:val="121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687701">
        <w:trPr>
          <w:trHeight w:val="284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687701">
        <w:trPr>
          <w:trHeight w:val="162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687701">
        <w:trPr>
          <w:trHeight w:val="337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687701">
        <w:trPr>
          <w:trHeight w:val="74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687701">
        <w:trPr>
          <w:trHeight w:val="236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687701">
        <w:trPr>
          <w:trHeight w:val="256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687701">
        <w:trPr>
          <w:trHeight w:val="275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687701">
        <w:trPr>
          <w:trHeight w:val="70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687701">
        <w:trPr>
          <w:trHeight w:val="316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687701">
        <w:trPr>
          <w:trHeight w:val="207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687701">
        <w:trPr>
          <w:trHeight w:val="207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687701">
        <w:trPr>
          <w:trHeight w:val="207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687701">
        <w:trPr>
          <w:trHeight w:val="207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687701">
        <w:trPr>
          <w:trHeight w:val="207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687701">
        <w:trPr>
          <w:trHeight w:val="207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687701">
        <w:trPr>
          <w:trHeight w:val="207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687701">
        <w:trPr>
          <w:trHeight w:val="207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  <w:tr w:rsidR="002E2F97" w:rsidRPr="002E2F97" w:rsidTr="00687701">
        <w:trPr>
          <w:trHeight w:val="207"/>
        </w:trPr>
        <w:tc>
          <w:tcPr>
            <w:tcW w:w="180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1985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  <w:tc>
          <w:tcPr>
            <w:tcW w:w="3969" w:type="dxa"/>
            <w:shd w:val="clear" w:color="auto" w:fill="auto"/>
          </w:tcPr>
          <w:p w:rsidR="002E2F97" w:rsidRPr="002E2F97" w:rsidRDefault="002E2F97" w:rsidP="002E2F97">
            <w:pPr>
              <w:spacing w:line="276" w:lineRule="auto"/>
              <w:rPr>
                <w:rFonts w:ascii="Calibri" w:hAnsi="Calibri"/>
                <w:sz w:val="28"/>
                <w:szCs w:val="28"/>
              </w:rPr>
            </w:pPr>
          </w:p>
        </w:tc>
      </w:tr>
    </w:tbl>
    <w:p w:rsidR="002E2F97" w:rsidRPr="00604C60" w:rsidRDefault="002E2F97" w:rsidP="00604C60"/>
    <w:sectPr w:rsidR="002E2F97" w:rsidRPr="00604C60" w:rsidSect="00012E7C">
      <w:pgSz w:w="11906" w:h="16838"/>
      <w:pgMar w:top="568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701" w:rsidRDefault="00687701">
      <w:r>
        <w:separator/>
      </w:r>
    </w:p>
  </w:endnote>
  <w:endnote w:type="continuationSeparator" w:id="0">
    <w:p w:rsidR="00687701" w:rsidRDefault="00687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87701" w:rsidRDefault="00687701" w:rsidP="00687701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701" w:rsidRDefault="00687701">
      <w:r>
        <w:separator/>
      </w:r>
    </w:p>
  </w:footnote>
  <w:footnote w:type="continuationSeparator" w:id="0">
    <w:p w:rsidR="00687701" w:rsidRDefault="00687701">
      <w:r>
        <w:continuationSeparator/>
      </w:r>
    </w:p>
  </w:footnote>
  <w:footnote w:id="1">
    <w:p w:rsidR="00687701" w:rsidRDefault="00687701" w:rsidP="007932AC">
      <w:pPr>
        <w:pStyle w:val="a6"/>
      </w:pPr>
      <w:r>
        <w:rPr>
          <w:rStyle w:val="af1"/>
        </w:rPr>
        <w:footnoteRef/>
      </w:r>
      <w:r>
        <w:t xml:space="preserve"> Все учебные занятия по французскому</w:t>
      </w:r>
      <w:r w:rsidRPr="00F76036">
        <w:t xml:space="preserve"> языку являются практическими, соответственно дидактические единицы указываются для практических занятий.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169A37C9"/>
    <w:multiLevelType w:val="hybridMultilevel"/>
    <w:tmpl w:val="FD007664"/>
    <w:lvl w:ilvl="0" w:tplc="5352F868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hint="default"/>
        <w:b/>
        <w:bCs/>
        <w:sz w:val="24"/>
        <w:szCs w:val="24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89362F0"/>
    <w:multiLevelType w:val="hybridMultilevel"/>
    <w:tmpl w:val="BEC0711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1FC33018"/>
    <w:multiLevelType w:val="hybridMultilevel"/>
    <w:tmpl w:val="76DA1992"/>
    <w:lvl w:ilvl="0" w:tplc="00B2E65E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21795F4B"/>
    <w:multiLevelType w:val="hybridMultilevel"/>
    <w:tmpl w:val="4EFED33A"/>
    <w:lvl w:ilvl="0" w:tplc="A1F23D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2D1641E"/>
    <w:multiLevelType w:val="hybridMultilevel"/>
    <w:tmpl w:val="5D68B38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8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8A62470"/>
    <w:multiLevelType w:val="hybridMultilevel"/>
    <w:tmpl w:val="25D47A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5C7896"/>
    <w:multiLevelType w:val="hybridMultilevel"/>
    <w:tmpl w:val="460EEF16"/>
    <w:lvl w:ilvl="0" w:tplc="2932B28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16112A3"/>
    <w:multiLevelType w:val="hybridMultilevel"/>
    <w:tmpl w:val="55E6B940"/>
    <w:lvl w:ilvl="0" w:tplc="813C539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13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5A65600"/>
    <w:multiLevelType w:val="hybridMultilevel"/>
    <w:tmpl w:val="0AFE2B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67030B0"/>
    <w:multiLevelType w:val="hybridMultilevel"/>
    <w:tmpl w:val="3B3A9AE0"/>
    <w:lvl w:ilvl="0" w:tplc="108047F6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6">
    <w:nsid w:val="3742239C"/>
    <w:multiLevelType w:val="multilevel"/>
    <w:tmpl w:val="9B8E3A0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2"/>
      <w:numFmt w:val="decimal"/>
      <w:lvlText w:val="%1.%2."/>
      <w:lvlJc w:val="left"/>
      <w:pPr>
        <w:ind w:left="1003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00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649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3652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4295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5298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5941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6944" w:hanging="1800"/>
      </w:pPr>
      <w:rPr>
        <w:rFonts w:hint="default"/>
        <w:i w:val="0"/>
      </w:rPr>
    </w:lvl>
  </w:abstractNum>
  <w:abstractNum w:abstractNumId="17">
    <w:nsid w:val="407B73D5"/>
    <w:multiLevelType w:val="hybridMultilevel"/>
    <w:tmpl w:val="148A7AA0"/>
    <w:lvl w:ilvl="0" w:tplc="813C539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49B4337F"/>
    <w:multiLevelType w:val="hybridMultilevel"/>
    <w:tmpl w:val="10D2B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045307"/>
    <w:multiLevelType w:val="hybridMultilevel"/>
    <w:tmpl w:val="F2A64CA6"/>
    <w:lvl w:ilvl="0" w:tplc="813C539C">
      <w:start w:val="1"/>
      <w:numFmt w:val="bullet"/>
      <w:lvlText w:val="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24453BE"/>
    <w:multiLevelType w:val="hybridMultilevel"/>
    <w:tmpl w:val="47C260AA"/>
    <w:lvl w:ilvl="0" w:tplc="62F238B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52526AF"/>
    <w:multiLevelType w:val="hybridMultilevel"/>
    <w:tmpl w:val="FC2479CA"/>
    <w:lvl w:ilvl="0" w:tplc="0FA47C7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33A6179"/>
    <w:multiLevelType w:val="hybridMultilevel"/>
    <w:tmpl w:val="7990E5C4"/>
    <w:lvl w:ilvl="0" w:tplc="813C539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>
    <w:nsid w:val="64143023"/>
    <w:multiLevelType w:val="hybridMultilevel"/>
    <w:tmpl w:val="D7FC9E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BC36693"/>
    <w:multiLevelType w:val="multilevel"/>
    <w:tmpl w:val="2F702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3B4455"/>
    <w:multiLevelType w:val="hybridMultilevel"/>
    <w:tmpl w:val="504AA626"/>
    <w:lvl w:ilvl="0" w:tplc="813C539C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BBE7F61"/>
    <w:multiLevelType w:val="hybridMultilevel"/>
    <w:tmpl w:val="308849D8"/>
    <w:lvl w:ilvl="0" w:tplc="3946BCC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4"/>
  </w:num>
  <w:num w:numId="2">
    <w:abstractNumId w:val="1"/>
  </w:num>
  <w:num w:numId="3">
    <w:abstractNumId w:val="29"/>
  </w:num>
  <w:num w:numId="4">
    <w:abstractNumId w:val="15"/>
  </w:num>
  <w:num w:numId="5">
    <w:abstractNumId w:val="22"/>
  </w:num>
  <w:num w:numId="6">
    <w:abstractNumId w:val="5"/>
  </w:num>
  <w:num w:numId="7">
    <w:abstractNumId w:val="12"/>
  </w:num>
  <w:num w:numId="8">
    <w:abstractNumId w:val="16"/>
  </w:num>
  <w:num w:numId="9">
    <w:abstractNumId w:val="4"/>
  </w:num>
  <w:num w:numId="10">
    <w:abstractNumId w:val="0"/>
  </w:num>
  <w:num w:numId="11">
    <w:abstractNumId w:val="7"/>
  </w:num>
  <w:num w:numId="12">
    <w:abstractNumId w:val="13"/>
  </w:num>
  <w:num w:numId="13">
    <w:abstractNumId w:val="6"/>
  </w:num>
  <w:num w:numId="14">
    <w:abstractNumId w:val="20"/>
  </w:num>
  <w:num w:numId="15">
    <w:abstractNumId w:val="8"/>
  </w:num>
  <w:num w:numId="16">
    <w:abstractNumId w:val="26"/>
  </w:num>
  <w:num w:numId="17">
    <w:abstractNumId w:val="28"/>
  </w:num>
  <w:num w:numId="18">
    <w:abstractNumId w:val="27"/>
  </w:num>
  <w:num w:numId="19">
    <w:abstractNumId w:val="17"/>
  </w:num>
  <w:num w:numId="20">
    <w:abstractNumId w:val="3"/>
  </w:num>
  <w:num w:numId="21">
    <w:abstractNumId w:val="11"/>
  </w:num>
  <w:num w:numId="22">
    <w:abstractNumId w:val="19"/>
  </w:num>
  <w:num w:numId="23">
    <w:abstractNumId w:val="23"/>
  </w:num>
  <w:num w:numId="24">
    <w:abstractNumId w:val="18"/>
  </w:num>
  <w:num w:numId="25">
    <w:abstractNumId w:val="21"/>
  </w:num>
  <w:num w:numId="26">
    <w:abstractNumId w:val="2"/>
  </w:num>
  <w:num w:numId="27">
    <w:abstractNumId w:val="9"/>
  </w:num>
  <w:num w:numId="28">
    <w:abstractNumId w:val="24"/>
  </w:num>
  <w:num w:numId="29">
    <w:abstractNumId w:val="25"/>
  </w:num>
  <w:num w:numId="3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2E7C"/>
    <w:rsid w:val="00012E7C"/>
    <w:rsid w:val="00023ED3"/>
    <w:rsid w:val="00056DB5"/>
    <w:rsid w:val="00066C85"/>
    <w:rsid w:val="00080AFB"/>
    <w:rsid w:val="00083583"/>
    <w:rsid w:val="00095C5B"/>
    <w:rsid w:val="000C0793"/>
    <w:rsid w:val="000C5E79"/>
    <w:rsid w:val="000D23F5"/>
    <w:rsid w:val="000D41D7"/>
    <w:rsid w:val="000F6197"/>
    <w:rsid w:val="0010728F"/>
    <w:rsid w:val="00115567"/>
    <w:rsid w:val="0013604E"/>
    <w:rsid w:val="00144417"/>
    <w:rsid w:val="00146051"/>
    <w:rsid w:val="001852FA"/>
    <w:rsid w:val="001E79D1"/>
    <w:rsid w:val="001F0405"/>
    <w:rsid w:val="001F51FD"/>
    <w:rsid w:val="0020555D"/>
    <w:rsid w:val="00234F42"/>
    <w:rsid w:val="00247F4E"/>
    <w:rsid w:val="00255A2A"/>
    <w:rsid w:val="00257C4D"/>
    <w:rsid w:val="00260972"/>
    <w:rsid w:val="00296DD5"/>
    <w:rsid w:val="002D58B9"/>
    <w:rsid w:val="002E0F09"/>
    <w:rsid w:val="002E2F97"/>
    <w:rsid w:val="00343334"/>
    <w:rsid w:val="00357E72"/>
    <w:rsid w:val="003859D7"/>
    <w:rsid w:val="003867FF"/>
    <w:rsid w:val="003937F0"/>
    <w:rsid w:val="003A3D88"/>
    <w:rsid w:val="003A58B7"/>
    <w:rsid w:val="003D2FB6"/>
    <w:rsid w:val="00401B03"/>
    <w:rsid w:val="004039BC"/>
    <w:rsid w:val="00462173"/>
    <w:rsid w:val="004732BA"/>
    <w:rsid w:val="004A0FDF"/>
    <w:rsid w:val="004C673E"/>
    <w:rsid w:val="004C7549"/>
    <w:rsid w:val="00521CAB"/>
    <w:rsid w:val="00521DC3"/>
    <w:rsid w:val="00527F23"/>
    <w:rsid w:val="005824AC"/>
    <w:rsid w:val="00583A6D"/>
    <w:rsid w:val="0058790C"/>
    <w:rsid w:val="00587A7C"/>
    <w:rsid w:val="005B33F2"/>
    <w:rsid w:val="00604C60"/>
    <w:rsid w:val="00642734"/>
    <w:rsid w:val="00643D26"/>
    <w:rsid w:val="006534DC"/>
    <w:rsid w:val="006725FE"/>
    <w:rsid w:val="00672F1A"/>
    <w:rsid w:val="00673CC0"/>
    <w:rsid w:val="00687701"/>
    <w:rsid w:val="00694C03"/>
    <w:rsid w:val="006A3D24"/>
    <w:rsid w:val="006C3DD0"/>
    <w:rsid w:val="006F3C5C"/>
    <w:rsid w:val="00713469"/>
    <w:rsid w:val="00725384"/>
    <w:rsid w:val="007539F4"/>
    <w:rsid w:val="007540F1"/>
    <w:rsid w:val="007855C9"/>
    <w:rsid w:val="007932AC"/>
    <w:rsid w:val="007B0C1C"/>
    <w:rsid w:val="007B4341"/>
    <w:rsid w:val="007D0132"/>
    <w:rsid w:val="007D549C"/>
    <w:rsid w:val="007D70E4"/>
    <w:rsid w:val="008002C0"/>
    <w:rsid w:val="008374F8"/>
    <w:rsid w:val="0085560B"/>
    <w:rsid w:val="008757C3"/>
    <w:rsid w:val="00895767"/>
    <w:rsid w:val="008A52D4"/>
    <w:rsid w:val="008B7338"/>
    <w:rsid w:val="008C0833"/>
    <w:rsid w:val="008C371E"/>
    <w:rsid w:val="008C6B1C"/>
    <w:rsid w:val="008D15EC"/>
    <w:rsid w:val="008D7C7C"/>
    <w:rsid w:val="008E7AFB"/>
    <w:rsid w:val="008F675F"/>
    <w:rsid w:val="0090531E"/>
    <w:rsid w:val="009144B0"/>
    <w:rsid w:val="00924FC3"/>
    <w:rsid w:val="00931F48"/>
    <w:rsid w:val="00940AF4"/>
    <w:rsid w:val="00943294"/>
    <w:rsid w:val="00960C94"/>
    <w:rsid w:val="009971C8"/>
    <w:rsid w:val="009E27B4"/>
    <w:rsid w:val="009F1969"/>
    <w:rsid w:val="00A061E8"/>
    <w:rsid w:val="00A40818"/>
    <w:rsid w:val="00A443F2"/>
    <w:rsid w:val="00A51801"/>
    <w:rsid w:val="00AB6A7B"/>
    <w:rsid w:val="00B07E14"/>
    <w:rsid w:val="00B10B4A"/>
    <w:rsid w:val="00B15794"/>
    <w:rsid w:val="00B15EE4"/>
    <w:rsid w:val="00B42DC3"/>
    <w:rsid w:val="00B459F7"/>
    <w:rsid w:val="00B54ED5"/>
    <w:rsid w:val="00B5506A"/>
    <w:rsid w:val="00B608EF"/>
    <w:rsid w:val="00B759E8"/>
    <w:rsid w:val="00B8672F"/>
    <w:rsid w:val="00B91F0A"/>
    <w:rsid w:val="00B932A8"/>
    <w:rsid w:val="00BE5DE7"/>
    <w:rsid w:val="00BF180F"/>
    <w:rsid w:val="00BF507E"/>
    <w:rsid w:val="00C408CE"/>
    <w:rsid w:val="00C47947"/>
    <w:rsid w:val="00C617DF"/>
    <w:rsid w:val="00C67DAA"/>
    <w:rsid w:val="00C91273"/>
    <w:rsid w:val="00CC1353"/>
    <w:rsid w:val="00CD4AC2"/>
    <w:rsid w:val="00D30A41"/>
    <w:rsid w:val="00D44E33"/>
    <w:rsid w:val="00D473B9"/>
    <w:rsid w:val="00D52C69"/>
    <w:rsid w:val="00D54B5F"/>
    <w:rsid w:val="00D859E5"/>
    <w:rsid w:val="00D9166E"/>
    <w:rsid w:val="00DB0424"/>
    <w:rsid w:val="00DC268D"/>
    <w:rsid w:val="00DD71F5"/>
    <w:rsid w:val="00DF4B87"/>
    <w:rsid w:val="00E1681C"/>
    <w:rsid w:val="00E21D93"/>
    <w:rsid w:val="00E25C49"/>
    <w:rsid w:val="00E318C2"/>
    <w:rsid w:val="00E575D9"/>
    <w:rsid w:val="00E6632B"/>
    <w:rsid w:val="00E93F0A"/>
    <w:rsid w:val="00E97015"/>
    <w:rsid w:val="00EE7CF2"/>
    <w:rsid w:val="00EF34BC"/>
    <w:rsid w:val="00EF6B4B"/>
    <w:rsid w:val="00F178BA"/>
    <w:rsid w:val="00F20030"/>
    <w:rsid w:val="00F2120C"/>
    <w:rsid w:val="00F41BFA"/>
    <w:rsid w:val="00F5472B"/>
    <w:rsid w:val="00F56C57"/>
    <w:rsid w:val="00F71A58"/>
    <w:rsid w:val="00F975C8"/>
    <w:rsid w:val="00FA1155"/>
    <w:rsid w:val="00FA7DEF"/>
    <w:rsid w:val="00FB104B"/>
    <w:rsid w:val="00FB4607"/>
    <w:rsid w:val="00FC6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E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D7C7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824AC"/>
    <w:pPr>
      <w:widowControl w:val="0"/>
      <w:autoSpaceDE w:val="0"/>
      <w:autoSpaceDN w:val="0"/>
      <w:adjustRightInd w:val="0"/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012E7C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012E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012E7C"/>
  </w:style>
  <w:style w:type="paragraph" w:styleId="a6">
    <w:name w:val="footnote text"/>
    <w:basedOn w:val="a"/>
    <w:link w:val="a7"/>
    <w:semiHidden/>
    <w:rsid w:val="00012E7C"/>
    <w:rPr>
      <w:rFonts w:ascii="Calibri" w:eastAsia="Calibri" w:hAnsi="Calibri" w:cs="Calibr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semiHidden/>
    <w:rsid w:val="00012E7C"/>
    <w:rPr>
      <w:rFonts w:ascii="Calibri" w:eastAsia="Calibri" w:hAnsi="Calibri" w:cs="Calibri"/>
      <w:sz w:val="20"/>
      <w:szCs w:val="20"/>
    </w:rPr>
  </w:style>
  <w:style w:type="paragraph" w:styleId="a8">
    <w:name w:val="header"/>
    <w:basedOn w:val="a"/>
    <w:link w:val="a9"/>
    <w:uiPriority w:val="99"/>
    <w:rsid w:val="00012E7C"/>
    <w:pPr>
      <w:tabs>
        <w:tab w:val="center" w:pos="4677"/>
        <w:tab w:val="right" w:pos="9355"/>
      </w:tabs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012E7C"/>
    <w:rPr>
      <w:rFonts w:ascii="Calibri" w:eastAsia="Calibri" w:hAnsi="Calibri" w:cs="Calibri"/>
    </w:rPr>
  </w:style>
  <w:style w:type="character" w:customStyle="1" w:styleId="aa">
    <w:name w:val="Текст концевой сноски Знак"/>
    <w:basedOn w:val="a0"/>
    <w:link w:val="ab"/>
    <w:uiPriority w:val="99"/>
    <w:semiHidden/>
    <w:rsid w:val="00012E7C"/>
    <w:rPr>
      <w:rFonts w:ascii="Calibri" w:eastAsia="Calibri" w:hAnsi="Calibri" w:cs="Calibri"/>
      <w:sz w:val="20"/>
      <w:szCs w:val="20"/>
    </w:rPr>
  </w:style>
  <w:style w:type="paragraph" w:styleId="ab">
    <w:name w:val="endnote text"/>
    <w:basedOn w:val="a"/>
    <w:link w:val="aa"/>
    <w:uiPriority w:val="99"/>
    <w:semiHidden/>
    <w:unhideWhenUsed/>
    <w:rsid w:val="00012E7C"/>
    <w:pPr>
      <w:spacing w:after="200" w:line="276" w:lineRule="auto"/>
    </w:pPr>
    <w:rPr>
      <w:rFonts w:ascii="Calibri" w:eastAsia="Calibri" w:hAnsi="Calibri" w:cs="Calibri"/>
      <w:sz w:val="20"/>
      <w:szCs w:val="20"/>
      <w:lang w:eastAsia="en-US"/>
    </w:rPr>
  </w:style>
  <w:style w:type="character" w:customStyle="1" w:styleId="ac">
    <w:name w:val="Текст выноски Знак"/>
    <w:basedOn w:val="a0"/>
    <w:link w:val="ad"/>
    <w:uiPriority w:val="99"/>
    <w:semiHidden/>
    <w:rsid w:val="00012E7C"/>
    <w:rPr>
      <w:rFonts w:ascii="Tahoma" w:eastAsia="Calibri" w:hAnsi="Tahoma" w:cs="Tahoma"/>
      <w:sz w:val="16"/>
      <w:szCs w:val="16"/>
    </w:rPr>
  </w:style>
  <w:style w:type="paragraph" w:styleId="ad">
    <w:name w:val="Balloon Text"/>
    <w:basedOn w:val="a"/>
    <w:link w:val="ac"/>
    <w:uiPriority w:val="99"/>
    <w:semiHidden/>
    <w:unhideWhenUsed/>
    <w:rsid w:val="00012E7C"/>
    <w:rPr>
      <w:rFonts w:ascii="Tahoma" w:eastAsia="Calibri" w:hAnsi="Tahoma" w:cs="Tahoma"/>
      <w:sz w:val="16"/>
      <w:szCs w:val="16"/>
      <w:lang w:eastAsia="en-US"/>
    </w:rPr>
  </w:style>
  <w:style w:type="paragraph" w:styleId="ae">
    <w:name w:val="Body Text Indent"/>
    <w:basedOn w:val="a"/>
    <w:link w:val="af"/>
    <w:rsid w:val="00012E7C"/>
    <w:pPr>
      <w:spacing w:line="360" w:lineRule="auto"/>
      <w:ind w:firstLine="709"/>
      <w:jc w:val="both"/>
    </w:pPr>
    <w:rPr>
      <w:color w:val="000000"/>
      <w:sz w:val="28"/>
      <w:szCs w:val="28"/>
    </w:rPr>
  </w:style>
  <w:style w:type="character" w:customStyle="1" w:styleId="af">
    <w:name w:val="Основной текст с отступом Знак"/>
    <w:basedOn w:val="a0"/>
    <w:link w:val="ae"/>
    <w:rsid w:val="00012E7C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f0">
    <w:name w:val="Normal (Web)"/>
    <w:basedOn w:val="a"/>
    <w:uiPriority w:val="99"/>
    <w:unhideWhenUsed/>
    <w:rsid w:val="00012E7C"/>
    <w:pPr>
      <w:spacing w:before="100" w:beforeAutospacing="1" w:after="100" w:afterAutospacing="1"/>
    </w:pPr>
  </w:style>
  <w:style w:type="character" w:styleId="af1">
    <w:name w:val="footnote reference"/>
    <w:semiHidden/>
    <w:rsid w:val="007932AC"/>
    <w:rPr>
      <w:rFonts w:ascii="Times New Roman" w:hAnsi="Times New Roman" w:cs="Times New Roman" w:hint="default"/>
      <w:vertAlign w:val="superscript"/>
    </w:rPr>
  </w:style>
  <w:style w:type="character" w:styleId="af2">
    <w:name w:val="Hyperlink"/>
    <w:basedOn w:val="a0"/>
    <w:uiPriority w:val="99"/>
    <w:unhideWhenUsed/>
    <w:rsid w:val="005824AC"/>
    <w:rPr>
      <w:color w:val="0000FF"/>
      <w:u w:val="single"/>
    </w:rPr>
  </w:style>
  <w:style w:type="paragraph" w:styleId="2">
    <w:name w:val="Body Text Indent 2"/>
    <w:basedOn w:val="a"/>
    <w:link w:val="20"/>
    <w:uiPriority w:val="99"/>
    <w:semiHidden/>
    <w:unhideWhenUsed/>
    <w:rsid w:val="005824A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5824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5824AC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5824A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5824AC"/>
    <w:rPr>
      <w:rFonts w:ascii="Calibri" w:eastAsia="Times New Roman" w:hAnsi="Calibri" w:cs="Times New Roman"/>
      <w:b/>
      <w:bCs/>
      <w:lang w:eastAsia="ru-RU"/>
    </w:rPr>
  </w:style>
  <w:style w:type="paragraph" w:styleId="af3">
    <w:name w:val="List Paragraph"/>
    <w:basedOn w:val="a"/>
    <w:uiPriority w:val="34"/>
    <w:qFormat/>
    <w:rsid w:val="005824AC"/>
    <w:pPr>
      <w:ind w:left="720"/>
      <w:contextualSpacing/>
    </w:pPr>
  </w:style>
  <w:style w:type="table" w:styleId="af4">
    <w:name w:val="Table Grid"/>
    <w:basedOn w:val="a1"/>
    <w:uiPriority w:val="59"/>
    <w:rsid w:val="00E575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1">
    <w:name w:val="Style11"/>
    <w:basedOn w:val="a"/>
    <w:rsid w:val="006F3C5C"/>
    <w:pPr>
      <w:widowControl w:val="0"/>
      <w:autoSpaceDE w:val="0"/>
      <w:autoSpaceDN w:val="0"/>
      <w:adjustRightInd w:val="0"/>
      <w:jc w:val="center"/>
    </w:pPr>
  </w:style>
  <w:style w:type="paragraph" w:customStyle="1" w:styleId="Style12">
    <w:name w:val="Style12"/>
    <w:basedOn w:val="a"/>
    <w:rsid w:val="006F3C5C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15">
    <w:name w:val="Style15"/>
    <w:basedOn w:val="a"/>
    <w:rsid w:val="006F3C5C"/>
    <w:pPr>
      <w:widowControl w:val="0"/>
      <w:autoSpaceDE w:val="0"/>
      <w:autoSpaceDN w:val="0"/>
      <w:adjustRightInd w:val="0"/>
      <w:jc w:val="both"/>
    </w:pPr>
  </w:style>
  <w:style w:type="character" w:customStyle="1" w:styleId="FontStyle53">
    <w:name w:val="Font Style53"/>
    <w:rsid w:val="006F3C5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6F3C5C"/>
    <w:rPr>
      <w:rFonts w:ascii="Times New Roman" w:hAnsi="Times New Roman" w:cs="Times New Roman"/>
      <w:sz w:val="18"/>
      <w:szCs w:val="18"/>
    </w:rPr>
  </w:style>
  <w:style w:type="paragraph" w:customStyle="1" w:styleId="11">
    <w:name w:val="Абзац списка1"/>
    <w:basedOn w:val="a"/>
    <w:rsid w:val="00257C4D"/>
    <w:pPr>
      <w:widowControl w:val="0"/>
      <w:autoSpaceDE w:val="0"/>
      <w:autoSpaceDN w:val="0"/>
      <w:adjustRightInd w:val="0"/>
      <w:ind w:left="720"/>
      <w:contextualSpacing/>
    </w:pPr>
  </w:style>
  <w:style w:type="character" w:styleId="af5">
    <w:name w:val="FollowedHyperlink"/>
    <w:basedOn w:val="a0"/>
    <w:uiPriority w:val="99"/>
    <w:semiHidden/>
    <w:unhideWhenUsed/>
    <w:rsid w:val="000D23F5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8D7C7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f6">
    <w:name w:val="Body Text"/>
    <w:basedOn w:val="a"/>
    <w:link w:val="af7"/>
    <w:uiPriority w:val="99"/>
    <w:semiHidden/>
    <w:unhideWhenUsed/>
    <w:rsid w:val="008D7C7C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semiHidden/>
    <w:rsid w:val="008D7C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687701"/>
    <w:pPr>
      <w:widowControl w:val="0"/>
      <w:autoSpaceDE w:val="0"/>
      <w:autoSpaceDN w:val="0"/>
      <w:adjustRightInd w:val="0"/>
      <w:spacing w:line="320" w:lineRule="exac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07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7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2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368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8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0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iprbookshop.ru/104143.html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ipr-smart.ru/145849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french-online.ru/franczuzskie-neopredelennye-otnositelnye-i-voprositelnye-mestoimeniya/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iprbookshop.ru/111492.html" TargetMode="External"/><Relationship Id="rId10" Type="http://schemas.openxmlformats.org/officeDocument/2006/relationships/hyperlink" Target="http://french-online.ru/pronoms-relatifs-simple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french-online.ru/%D1%81%D1%82%D0%B5%D0%BF%D0%B5%D0%BD%D0%B8-%D1%81%D1%80%D0%B0%D0%B2%D0%BD%D0%B5%D0%BD%D0%B8%D1%8F-%D0%BF%D1%80%D0%B8%D0%BB%D0%B0%D0%B3%D0%B0%D1%82%D0%B5%D0%BB%D1%8C%D0%BD%D1%8B%D1%85/" TargetMode="External"/><Relationship Id="rId14" Type="http://schemas.openxmlformats.org/officeDocument/2006/relationships/hyperlink" Target="https://ipr-smart.ru/1455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24868-E06D-4AEA-8C54-7E18FE82E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942</TotalTime>
  <Pages>33</Pages>
  <Words>8877</Words>
  <Characters>50601</Characters>
  <Application>Microsoft Office Word</Application>
  <DocSecurity>0</DocSecurity>
  <Lines>421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LINGUA</dc:creator>
  <cp:lastModifiedBy>User</cp:lastModifiedBy>
  <cp:revision>54</cp:revision>
  <dcterms:created xsi:type="dcterms:W3CDTF">2016-10-06T13:04:00Z</dcterms:created>
  <dcterms:modified xsi:type="dcterms:W3CDTF">2025-04-23T12:09:00Z</dcterms:modified>
</cp:coreProperties>
</file>